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C2877" w14:textId="77777777" w:rsidR="00033E64" w:rsidRPr="00033E64" w:rsidRDefault="00033E64" w:rsidP="00033E64">
      <w:pPr>
        <w:rPr>
          <w:rFonts w:ascii="Arial" w:eastAsia="Times New Roman" w:hAnsi="Arial" w:cs="Arial"/>
          <w:b/>
          <w:bCs/>
          <w:color w:val="222222"/>
          <w:kern w:val="0"/>
          <w14:ligatures w14:val="none"/>
        </w:rPr>
      </w:pPr>
      <w:r w:rsidRPr="00033E64">
        <w:rPr>
          <w:rFonts w:ascii="Arial" w:eastAsia="Times New Roman" w:hAnsi="Arial" w:cs="Arial"/>
          <w:b/>
          <w:bCs/>
          <w:color w:val="222222"/>
          <w:kern w:val="0"/>
          <w14:ligatures w14:val="none"/>
        </w:rPr>
        <w:t>Spring 2024 Update</w:t>
      </w:r>
    </w:p>
    <w:p w14:paraId="4B501151" w14:textId="77777777" w:rsidR="00033E64" w:rsidRDefault="00033E64" w:rsidP="00033E64">
      <w:pPr>
        <w:rPr>
          <w:rFonts w:ascii="Arial" w:eastAsia="Times New Roman" w:hAnsi="Arial" w:cs="Arial"/>
          <w:color w:val="222222"/>
          <w:kern w:val="0"/>
          <w14:ligatures w14:val="none"/>
        </w:rPr>
      </w:pPr>
    </w:p>
    <w:p w14:paraId="34AE511C" w14:textId="6C992C94"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Hello,</w:t>
      </w:r>
    </w:p>
    <w:p w14:paraId="1E6A7963" w14:textId="77777777" w:rsidR="00033E64" w:rsidRPr="00033E64" w:rsidRDefault="00033E64" w:rsidP="00033E64">
      <w:pPr>
        <w:rPr>
          <w:rFonts w:ascii="Arial" w:eastAsia="Times New Roman" w:hAnsi="Arial" w:cs="Arial"/>
          <w:color w:val="222222"/>
          <w:kern w:val="0"/>
          <w14:ligatures w14:val="none"/>
        </w:rPr>
      </w:pPr>
    </w:p>
    <w:p w14:paraId="75BF991D"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Spring is here and it's a perfect time for me to provide you with a short update about what's been happening in Comox, including some recent "home runs" and "strikeouts".</w:t>
      </w:r>
    </w:p>
    <w:p w14:paraId="5261D8AF" w14:textId="77777777" w:rsidR="00033E64" w:rsidRPr="00033E64" w:rsidRDefault="00033E64" w:rsidP="00033E64">
      <w:pPr>
        <w:rPr>
          <w:rFonts w:ascii="Arial" w:eastAsia="Times New Roman" w:hAnsi="Arial" w:cs="Arial"/>
          <w:color w:val="222222"/>
          <w:kern w:val="0"/>
          <w14:ligatures w14:val="none"/>
        </w:rPr>
      </w:pPr>
    </w:p>
    <w:p w14:paraId="0EC281D3" w14:textId="77777777" w:rsidR="00033E64" w:rsidRPr="00033E64" w:rsidRDefault="00033E64" w:rsidP="00033E64">
      <w:pPr>
        <w:spacing w:after="240"/>
        <w:rPr>
          <w:rFonts w:ascii="Arial" w:eastAsia="Times New Roman" w:hAnsi="Arial" w:cs="Arial"/>
          <w:color w:val="222222"/>
          <w:kern w:val="0"/>
          <w14:ligatures w14:val="none"/>
        </w:rPr>
      </w:pPr>
      <w:r w:rsidRPr="00033E64">
        <w:rPr>
          <w:rFonts w:ascii="Arial" w:eastAsia="Times New Roman" w:hAnsi="Arial" w:cs="Arial"/>
          <w:b/>
          <w:bCs/>
          <w:color w:val="222222"/>
          <w:kern w:val="0"/>
          <w:u w:val="single"/>
          <w:shd w:val="clear" w:color="auto" w:fill="FFFF00"/>
          <w14:ligatures w14:val="none"/>
        </w:rPr>
        <w:t>Home runs:</w:t>
      </w:r>
    </w:p>
    <w:p w14:paraId="56FB43BB"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b/>
          <w:bCs/>
          <w:color w:val="FF0000"/>
          <w:kern w:val="0"/>
          <w14:ligatures w14:val="none"/>
        </w:rPr>
        <w:t>Doctor recruitment</w:t>
      </w:r>
    </w:p>
    <w:p w14:paraId="0062531A"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w:t>
      </w:r>
      <w:r w:rsidRPr="00033E64">
        <w:rPr>
          <w:rFonts w:ascii="Arial" w:eastAsia="Times New Roman" w:hAnsi="Arial" w:cs="Arial"/>
          <w:b/>
          <w:bCs/>
          <w:color w:val="222222"/>
          <w:kern w:val="0"/>
          <w14:ligatures w14:val="none"/>
        </w:rPr>
        <w:t> 44 </w:t>
      </w:r>
      <w:r w:rsidRPr="00033E64">
        <w:rPr>
          <w:rFonts w:ascii="Arial" w:eastAsia="Times New Roman" w:hAnsi="Arial" w:cs="Arial"/>
          <w:color w:val="222222"/>
          <w:kern w:val="0"/>
          <w14:ligatures w14:val="none"/>
        </w:rPr>
        <w:t>new Family Doctors and</w:t>
      </w:r>
      <w:r w:rsidRPr="00033E64">
        <w:rPr>
          <w:rFonts w:ascii="Arial" w:eastAsia="Times New Roman" w:hAnsi="Arial" w:cs="Arial"/>
          <w:b/>
          <w:bCs/>
          <w:color w:val="222222"/>
          <w:kern w:val="0"/>
          <w14:ligatures w14:val="none"/>
        </w:rPr>
        <w:t> 8</w:t>
      </w:r>
      <w:r w:rsidRPr="00033E64">
        <w:rPr>
          <w:rFonts w:ascii="Arial" w:eastAsia="Times New Roman" w:hAnsi="Arial" w:cs="Arial"/>
          <w:color w:val="222222"/>
          <w:kern w:val="0"/>
          <w14:ligatures w14:val="none"/>
        </w:rPr>
        <w:t> Nurse Practitioners have moved to the Valley in the past 2 and a half years. </w:t>
      </w:r>
    </w:p>
    <w:p w14:paraId="571AAAB7"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 Over </w:t>
      </w:r>
      <w:r w:rsidRPr="00033E64">
        <w:rPr>
          <w:rFonts w:ascii="Arial" w:eastAsia="Times New Roman" w:hAnsi="Arial" w:cs="Arial"/>
          <w:b/>
          <w:bCs/>
          <w:color w:val="222222"/>
          <w:kern w:val="0"/>
          <w14:ligatures w14:val="none"/>
        </w:rPr>
        <w:t>14,000 </w:t>
      </w:r>
      <w:r w:rsidRPr="00033E64">
        <w:rPr>
          <w:rFonts w:ascii="Arial" w:eastAsia="Times New Roman" w:hAnsi="Arial" w:cs="Arial"/>
          <w:color w:val="222222"/>
          <w:kern w:val="0"/>
          <w14:ligatures w14:val="none"/>
        </w:rPr>
        <w:t xml:space="preserve">people have </w:t>
      </w:r>
      <w:proofErr w:type="gramStart"/>
      <w:r w:rsidRPr="00033E64">
        <w:rPr>
          <w:rFonts w:ascii="Arial" w:eastAsia="Times New Roman" w:hAnsi="Arial" w:cs="Arial"/>
          <w:color w:val="222222"/>
          <w:kern w:val="0"/>
          <w14:ligatures w14:val="none"/>
        </w:rPr>
        <w:t>been connected with</w:t>
      </w:r>
      <w:proofErr w:type="gramEnd"/>
      <w:r w:rsidRPr="00033E64">
        <w:rPr>
          <w:rFonts w:ascii="Arial" w:eastAsia="Times New Roman" w:hAnsi="Arial" w:cs="Arial"/>
          <w:color w:val="222222"/>
          <w:kern w:val="0"/>
          <w14:ligatures w14:val="none"/>
        </w:rPr>
        <w:t xml:space="preserve"> a new primary care provider since 2021, with the number growing every week.</w:t>
      </w:r>
    </w:p>
    <w:p w14:paraId="35141702"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 Here's a </w:t>
      </w:r>
      <w:hyperlink r:id="rId4" w:tgtFrame="_blank" w:history="1">
        <w:r w:rsidRPr="00033E64">
          <w:rPr>
            <w:rFonts w:ascii="Arial" w:eastAsia="Times New Roman" w:hAnsi="Arial" w:cs="Arial"/>
            <w:color w:val="1155CC"/>
            <w:kern w:val="0"/>
            <w:u w:val="single"/>
            <w14:ligatures w14:val="none"/>
          </w:rPr>
          <w:t>CBC interview</w:t>
        </w:r>
      </w:hyperlink>
      <w:r w:rsidRPr="00033E64">
        <w:rPr>
          <w:rFonts w:ascii="Arial" w:eastAsia="Times New Roman" w:hAnsi="Arial" w:cs="Arial"/>
          <w:color w:val="222222"/>
          <w:kern w:val="0"/>
          <w14:ligatures w14:val="none"/>
        </w:rPr>
        <w:t> that I did recently with Gregor Craigie about our recruitment efforts.</w:t>
      </w:r>
    </w:p>
    <w:p w14:paraId="5EC3787F"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 You can read more about it in this </w:t>
      </w:r>
      <w:hyperlink r:id="rId5" w:tgtFrame="_blank" w:history="1">
        <w:r w:rsidRPr="00033E64">
          <w:rPr>
            <w:rFonts w:ascii="Arial" w:eastAsia="Times New Roman" w:hAnsi="Arial" w:cs="Arial"/>
            <w:color w:val="1155CC"/>
            <w:kern w:val="0"/>
            <w:u w:val="single"/>
            <w14:ligatures w14:val="none"/>
          </w:rPr>
          <w:t>Times Colonist article</w:t>
        </w:r>
      </w:hyperlink>
      <w:r w:rsidRPr="00033E64">
        <w:rPr>
          <w:rFonts w:ascii="Arial" w:eastAsia="Times New Roman" w:hAnsi="Arial" w:cs="Arial"/>
          <w:color w:val="222222"/>
          <w:kern w:val="0"/>
          <w14:ligatures w14:val="none"/>
        </w:rPr>
        <w:t>.</w:t>
      </w:r>
    </w:p>
    <w:p w14:paraId="0BF29900"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 A huge thank you to the Division of Family Practice and the members of the Family Physician Recruitment Task Force.</w:t>
      </w:r>
    </w:p>
    <w:p w14:paraId="74E447F3"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 If you still need a family doctor, you can </w:t>
      </w:r>
      <w:hyperlink r:id="rId6" w:tgtFrame="_blank" w:history="1">
        <w:r w:rsidRPr="00033E64">
          <w:rPr>
            <w:rFonts w:ascii="Arial" w:eastAsia="Times New Roman" w:hAnsi="Arial" w:cs="Arial"/>
            <w:color w:val="1155CC"/>
            <w:kern w:val="0"/>
            <w:u w:val="single"/>
            <w14:ligatures w14:val="none"/>
          </w:rPr>
          <w:t>sign up for one here</w:t>
        </w:r>
      </w:hyperlink>
      <w:r w:rsidRPr="00033E64">
        <w:rPr>
          <w:rFonts w:ascii="Arial" w:eastAsia="Times New Roman" w:hAnsi="Arial" w:cs="Arial"/>
          <w:color w:val="222222"/>
          <w:kern w:val="0"/>
          <w14:ligatures w14:val="none"/>
        </w:rPr>
        <w:t>.</w:t>
      </w:r>
    </w:p>
    <w:p w14:paraId="74A922E5"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br/>
      </w:r>
      <w:r w:rsidRPr="00033E64">
        <w:rPr>
          <w:rFonts w:ascii="Arial" w:eastAsia="Times New Roman" w:hAnsi="Arial" w:cs="Arial"/>
          <w:b/>
          <w:bCs/>
          <w:color w:val="FF0000"/>
          <w:kern w:val="0"/>
          <w14:ligatures w14:val="none"/>
        </w:rPr>
        <w:t>New Strategic Plan for Comox</w:t>
      </w:r>
    </w:p>
    <w:p w14:paraId="17ACA182"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 I am so proud of the Town of Comox' </w:t>
      </w:r>
      <w:hyperlink r:id="rId7" w:tgtFrame="_blank" w:history="1">
        <w:r w:rsidRPr="00033E64">
          <w:rPr>
            <w:rFonts w:ascii="Arial" w:eastAsia="Times New Roman" w:hAnsi="Arial" w:cs="Arial"/>
            <w:color w:val="1155CC"/>
            <w:kern w:val="0"/>
            <w:u w:val="single"/>
            <w14:ligatures w14:val="none"/>
          </w:rPr>
          <w:t>new Strategic Plan</w:t>
        </w:r>
      </w:hyperlink>
      <w:r w:rsidRPr="00033E64">
        <w:rPr>
          <w:rFonts w:ascii="Arial" w:eastAsia="Times New Roman" w:hAnsi="Arial" w:cs="Arial"/>
          <w:color w:val="222222"/>
          <w:kern w:val="0"/>
          <w14:ligatures w14:val="none"/>
        </w:rPr>
        <w:t>.</w:t>
      </w:r>
    </w:p>
    <w:p w14:paraId="54BCA482" w14:textId="77777777" w:rsidR="00033E64" w:rsidRPr="00033E64" w:rsidRDefault="00033E64" w:rsidP="00033E64">
      <w:pPr>
        <w:rPr>
          <w:rFonts w:ascii="Arial" w:eastAsia="Times New Roman" w:hAnsi="Arial" w:cs="Arial"/>
          <w:color w:val="222222"/>
          <w:kern w:val="0"/>
          <w14:ligatures w14:val="none"/>
        </w:rPr>
      </w:pPr>
    </w:p>
    <w:p w14:paraId="63FFF67A"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 </w:t>
      </w:r>
      <w:r w:rsidRPr="00033E64">
        <w:rPr>
          <w:rFonts w:ascii="Arial" w:eastAsia="Times New Roman" w:hAnsi="Arial" w:cs="Arial"/>
          <w:b/>
          <w:bCs/>
          <w:color w:val="222222"/>
          <w:kern w:val="0"/>
          <w14:ligatures w14:val="none"/>
        </w:rPr>
        <w:t>4 major lenses</w:t>
      </w:r>
      <w:r w:rsidRPr="00033E64">
        <w:rPr>
          <w:rFonts w:ascii="Arial" w:eastAsia="Times New Roman" w:hAnsi="Arial" w:cs="Arial"/>
          <w:color w:val="222222"/>
          <w:kern w:val="0"/>
          <w14:ligatures w14:val="none"/>
        </w:rPr>
        <w:t> are now being used by Comox Council to make every decision:</w:t>
      </w:r>
    </w:p>
    <w:p w14:paraId="6D9F8BB2"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b/>
          <w:bCs/>
          <w:color w:val="222222"/>
          <w:kern w:val="0"/>
          <w14:ligatures w14:val="none"/>
        </w:rPr>
        <w:t>a) Climate</w:t>
      </w:r>
    </w:p>
    <w:p w14:paraId="1CBF22A7"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b/>
          <w:bCs/>
          <w:color w:val="222222"/>
          <w:kern w:val="0"/>
          <w14:ligatures w14:val="none"/>
        </w:rPr>
        <w:t>b) Accessibility</w:t>
      </w:r>
    </w:p>
    <w:p w14:paraId="6BA1253A"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b/>
          <w:bCs/>
          <w:color w:val="222222"/>
          <w:kern w:val="0"/>
          <w14:ligatures w14:val="none"/>
        </w:rPr>
        <w:t>c) Fiscal Responsibility</w:t>
      </w:r>
    </w:p>
    <w:p w14:paraId="201E03A1"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b/>
          <w:bCs/>
          <w:color w:val="222222"/>
          <w:kern w:val="0"/>
          <w14:ligatures w14:val="none"/>
        </w:rPr>
        <w:t>d) Reconciliation</w:t>
      </w:r>
    </w:p>
    <w:p w14:paraId="3A7DFE25" w14:textId="77777777" w:rsidR="00033E64" w:rsidRPr="00033E64" w:rsidRDefault="00033E64" w:rsidP="00033E64">
      <w:pPr>
        <w:rPr>
          <w:rFonts w:ascii="Arial" w:eastAsia="Times New Roman" w:hAnsi="Arial" w:cs="Arial"/>
          <w:color w:val="222222"/>
          <w:kern w:val="0"/>
          <w14:ligatures w14:val="none"/>
        </w:rPr>
      </w:pPr>
    </w:p>
    <w:p w14:paraId="0E8BB64C"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Our Council also highlighted </w:t>
      </w:r>
      <w:r w:rsidRPr="00033E64">
        <w:rPr>
          <w:rFonts w:ascii="Arial" w:eastAsia="Times New Roman" w:hAnsi="Arial" w:cs="Arial"/>
          <w:b/>
          <w:bCs/>
          <w:color w:val="222222"/>
          <w:kern w:val="0"/>
          <w14:ligatures w14:val="none"/>
        </w:rPr>
        <w:t>3 core values</w:t>
      </w:r>
      <w:r w:rsidRPr="00033E64">
        <w:rPr>
          <w:rFonts w:ascii="Arial" w:eastAsia="Times New Roman" w:hAnsi="Arial" w:cs="Arial"/>
          <w:color w:val="222222"/>
          <w:kern w:val="0"/>
          <w14:ligatures w14:val="none"/>
        </w:rPr>
        <w:t> by which to conduct our meetings and work:</w:t>
      </w:r>
    </w:p>
    <w:p w14:paraId="20DD47D2" w14:textId="77777777" w:rsidR="00033E64" w:rsidRPr="00033E64" w:rsidRDefault="00033E64" w:rsidP="00033E64">
      <w:pPr>
        <w:rPr>
          <w:rFonts w:ascii="Arial" w:eastAsia="Times New Roman" w:hAnsi="Arial" w:cs="Arial"/>
          <w:color w:val="222222"/>
          <w:kern w:val="0"/>
          <w14:ligatures w14:val="none"/>
        </w:rPr>
      </w:pPr>
      <w:proofErr w:type="spellStart"/>
      <w:r w:rsidRPr="00033E64">
        <w:rPr>
          <w:rFonts w:ascii="Arial" w:eastAsia="Times New Roman" w:hAnsi="Arial" w:cs="Arial"/>
          <w:b/>
          <w:bCs/>
          <w:color w:val="222222"/>
          <w:kern w:val="0"/>
          <w14:ligatures w14:val="none"/>
        </w:rPr>
        <w:t>i</w:t>
      </w:r>
      <w:proofErr w:type="spellEnd"/>
      <w:r w:rsidRPr="00033E64">
        <w:rPr>
          <w:rFonts w:ascii="Arial" w:eastAsia="Times New Roman" w:hAnsi="Arial" w:cs="Arial"/>
          <w:b/>
          <w:bCs/>
          <w:color w:val="222222"/>
          <w:kern w:val="0"/>
          <w14:ligatures w14:val="none"/>
        </w:rPr>
        <w:t>) Respectful Dialogue</w:t>
      </w:r>
    </w:p>
    <w:p w14:paraId="6418FE55"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b/>
          <w:bCs/>
          <w:color w:val="222222"/>
          <w:kern w:val="0"/>
          <w14:ligatures w14:val="none"/>
        </w:rPr>
        <w:t>ii) Embracing Diversity</w:t>
      </w:r>
    </w:p>
    <w:p w14:paraId="2DE1E1D1"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b/>
          <w:bCs/>
          <w:color w:val="222222"/>
          <w:kern w:val="0"/>
          <w14:ligatures w14:val="none"/>
        </w:rPr>
        <w:t>iii) Disciplined Decision Making</w:t>
      </w:r>
    </w:p>
    <w:p w14:paraId="4DA0C7B9" w14:textId="77777777" w:rsidR="00033E64" w:rsidRPr="00033E64" w:rsidRDefault="00033E64" w:rsidP="00033E64">
      <w:pPr>
        <w:rPr>
          <w:rFonts w:ascii="Arial" w:eastAsia="Times New Roman" w:hAnsi="Arial" w:cs="Arial"/>
          <w:color w:val="222222"/>
          <w:kern w:val="0"/>
          <w14:ligatures w14:val="none"/>
        </w:rPr>
      </w:pPr>
    </w:p>
    <w:p w14:paraId="2C1AD1E9"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b/>
          <w:bCs/>
          <w:color w:val="FF0000"/>
          <w:kern w:val="0"/>
          <w14:ligatures w14:val="none"/>
        </w:rPr>
        <w:t>Climate Action Plan</w:t>
      </w:r>
    </w:p>
    <w:p w14:paraId="1BF398FC"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 The Town of Comox is currently undertaking a Climate Change Risk Assessment and developing a Climate Change Action Plan. Stay tuned for more info about this in the coming months.</w:t>
      </w:r>
    </w:p>
    <w:p w14:paraId="6B40BE02" w14:textId="77777777" w:rsidR="00033E64" w:rsidRPr="00033E64" w:rsidRDefault="00033E64" w:rsidP="00033E64">
      <w:pPr>
        <w:rPr>
          <w:rFonts w:ascii="Arial" w:eastAsia="Times New Roman" w:hAnsi="Arial" w:cs="Arial"/>
          <w:color w:val="222222"/>
          <w:kern w:val="0"/>
          <w14:ligatures w14:val="none"/>
        </w:rPr>
      </w:pPr>
    </w:p>
    <w:p w14:paraId="53C6ED61" w14:textId="77777777" w:rsidR="00B9777A" w:rsidRDefault="00B9777A" w:rsidP="00033E64">
      <w:pPr>
        <w:spacing w:after="240"/>
        <w:rPr>
          <w:rFonts w:ascii="Arial" w:eastAsia="Times New Roman" w:hAnsi="Arial" w:cs="Arial"/>
          <w:color w:val="222222"/>
          <w:kern w:val="0"/>
          <w14:ligatures w14:val="none"/>
        </w:rPr>
      </w:pPr>
    </w:p>
    <w:p w14:paraId="7E6D3F73" w14:textId="77777777" w:rsidR="00B9777A" w:rsidRDefault="00B9777A" w:rsidP="00033E64">
      <w:pPr>
        <w:spacing w:after="240"/>
        <w:rPr>
          <w:rFonts w:ascii="Arial" w:eastAsia="Times New Roman" w:hAnsi="Arial" w:cs="Arial"/>
          <w:color w:val="222222"/>
          <w:kern w:val="0"/>
          <w14:ligatures w14:val="none"/>
        </w:rPr>
      </w:pPr>
    </w:p>
    <w:p w14:paraId="5B53B64C" w14:textId="77777777" w:rsidR="00B9777A" w:rsidRDefault="00B9777A" w:rsidP="00033E64">
      <w:pPr>
        <w:spacing w:after="240"/>
        <w:rPr>
          <w:rFonts w:ascii="Arial" w:eastAsia="Times New Roman" w:hAnsi="Arial" w:cs="Arial"/>
          <w:color w:val="222222"/>
          <w:kern w:val="0"/>
          <w14:ligatures w14:val="none"/>
        </w:rPr>
      </w:pPr>
    </w:p>
    <w:p w14:paraId="2DC630FD" w14:textId="40280BA6" w:rsidR="00033E64" w:rsidRDefault="00033E64" w:rsidP="00033E64">
      <w:pPr>
        <w:spacing w:after="240"/>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lastRenderedPageBreak/>
        <w:t>It has been a pleasure to work with Mayor Minions and my fellow Comox Councillors this term!</w:t>
      </w:r>
      <w:r w:rsidRPr="00033E64">
        <w:rPr>
          <w:rFonts w:ascii="Arial" w:eastAsia="Times New Roman" w:hAnsi="Arial" w:cs="Arial"/>
          <w:color w:val="222222"/>
          <w:kern w:val="0"/>
          <w14:ligatures w14:val="none"/>
        </w:rPr>
        <w:br/>
      </w:r>
    </w:p>
    <w:p w14:paraId="12C18E50" w14:textId="67885297" w:rsidR="00B9777A" w:rsidRPr="00033E64" w:rsidRDefault="00B9777A" w:rsidP="00033E64">
      <w:pPr>
        <w:spacing w:after="240"/>
        <w:rPr>
          <w:rFonts w:ascii="Arial" w:eastAsia="Times New Roman" w:hAnsi="Arial" w:cs="Arial"/>
          <w:color w:val="222222"/>
          <w:kern w:val="0"/>
          <w14:ligatures w14:val="none"/>
        </w:rPr>
      </w:pPr>
      <w:r>
        <w:rPr>
          <w:rFonts w:ascii="Arial" w:eastAsia="Times New Roman" w:hAnsi="Arial" w:cs="Arial"/>
          <w:noProof/>
          <w:color w:val="222222"/>
          <w:kern w:val="0"/>
        </w:rPr>
        <w:drawing>
          <wp:inline distT="0" distB="0" distL="0" distR="0" wp14:anchorId="73D5496A" wp14:editId="09912CDE">
            <wp:extent cx="5642187" cy="3761459"/>
            <wp:effectExtent l="0" t="0" r="0" b="0"/>
            <wp:docPr id="1549592618" name="Picture 5" descr="A group of people standing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592618" name="Picture 5" descr="A group of people standing in a row&#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674122" cy="3782749"/>
                    </a:xfrm>
                    <a:prstGeom prst="rect">
                      <a:avLst/>
                    </a:prstGeom>
                  </pic:spPr>
                </pic:pic>
              </a:graphicData>
            </a:graphic>
          </wp:inline>
        </w:drawing>
      </w:r>
    </w:p>
    <w:p w14:paraId="275220DE"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You can view a </w:t>
      </w:r>
      <w:hyperlink r:id="rId9" w:tgtFrame="_blank" w:history="1">
        <w:r w:rsidRPr="00033E64">
          <w:rPr>
            <w:rFonts w:ascii="Arial" w:eastAsia="Times New Roman" w:hAnsi="Arial" w:cs="Arial"/>
            <w:b/>
            <w:bCs/>
            <w:color w:val="1155CC"/>
            <w:kern w:val="0"/>
            <w:u w:val="single"/>
            <w14:ligatures w14:val="none"/>
          </w:rPr>
          <w:t>record of how I voted</w:t>
        </w:r>
      </w:hyperlink>
      <w:r w:rsidRPr="00033E64">
        <w:rPr>
          <w:rFonts w:ascii="Arial" w:eastAsia="Times New Roman" w:hAnsi="Arial" w:cs="Arial"/>
          <w:b/>
          <w:bCs/>
          <w:color w:val="222222"/>
          <w:kern w:val="0"/>
          <w14:ligatures w14:val="none"/>
        </w:rPr>
        <w:t> </w:t>
      </w:r>
      <w:r w:rsidRPr="00033E64">
        <w:rPr>
          <w:rFonts w:ascii="Arial" w:eastAsia="Times New Roman" w:hAnsi="Arial" w:cs="Arial"/>
          <w:color w:val="222222"/>
          <w:kern w:val="0"/>
          <w14:ligatures w14:val="none"/>
        </w:rPr>
        <w:t>on important issues at Comox Council and at the Comox Valley Regional District board </w:t>
      </w:r>
      <w:hyperlink r:id="rId10" w:tgtFrame="_blank" w:history="1">
        <w:r w:rsidRPr="00033E64">
          <w:rPr>
            <w:rFonts w:ascii="Arial" w:eastAsia="Times New Roman" w:hAnsi="Arial" w:cs="Arial"/>
            <w:color w:val="1155CC"/>
            <w:kern w:val="0"/>
            <w:u w:val="single"/>
            <w14:ligatures w14:val="none"/>
          </w:rPr>
          <w:t>here</w:t>
        </w:r>
      </w:hyperlink>
      <w:r w:rsidRPr="00033E64">
        <w:rPr>
          <w:rFonts w:ascii="Arial" w:eastAsia="Times New Roman" w:hAnsi="Arial" w:cs="Arial"/>
          <w:color w:val="222222"/>
          <w:kern w:val="0"/>
          <w14:ligatures w14:val="none"/>
        </w:rPr>
        <w:t>. Here are some highlights from the past few months:</w:t>
      </w:r>
    </w:p>
    <w:p w14:paraId="14C3BF04"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 xml:space="preserve">- </w:t>
      </w:r>
      <w:proofErr w:type="gramStart"/>
      <w:r w:rsidRPr="00033E64">
        <w:rPr>
          <w:rFonts w:ascii="Arial" w:eastAsia="Times New Roman" w:hAnsi="Arial" w:cs="Arial"/>
          <w:color w:val="222222"/>
          <w:kern w:val="0"/>
          <w14:ligatures w14:val="none"/>
        </w:rPr>
        <w:t>YES</w:t>
      </w:r>
      <w:proofErr w:type="gramEnd"/>
      <w:r w:rsidRPr="00033E64">
        <w:rPr>
          <w:rFonts w:ascii="Arial" w:eastAsia="Times New Roman" w:hAnsi="Arial" w:cs="Arial"/>
          <w:color w:val="222222"/>
          <w:kern w:val="0"/>
          <w14:ligatures w14:val="none"/>
        </w:rPr>
        <w:t xml:space="preserve"> vote in support of </w:t>
      </w:r>
      <w:r w:rsidRPr="00033E64">
        <w:rPr>
          <w:rFonts w:ascii="Arial" w:eastAsia="Times New Roman" w:hAnsi="Arial" w:cs="Arial"/>
          <w:b/>
          <w:bCs/>
          <w:color w:val="222222"/>
          <w:kern w:val="0"/>
          <w14:ligatures w14:val="none"/>
        </w:rPr>
        <w:t>developing a response to the housing crisis</w:t>
      </w:r>
      <w:r w:rsidRPr="00033E64">
        <w:rPr>
          <w:rFonts w:ascii="Arial" w:eastAsia="Times New Roman" w:hAnsi="Arial" w:cs="Arial"/>
          <w:color w:val="222222"/>
          <w:kern w:val="0"/>
          <w14:ligatures w14:val="none"/>
        </w:rPr>
        <w:t> by establishing a housing corporation (or other similar vehicle) that focuses on the </w:t>
      </w:r>
      <w:r w:rsidRPr="00033E64">
        <w:rPr>
          <w:rFonts w:ascii="Arial" w:eastAsia="Times New Roman" w:hAnsi="Arial" w:cs="Arial"/>
          <w:b/>
          <w:bCs/>
          <w:color w:val="222222"/>
          <w:kern w:val="0"/>
          <w14:ligatures w14:val="none"/>
        </w:rPr>
        <w:t>creation of non-market rental housing</w:t>
      </w:r>
      <w:r w:rsidRPr="00033E64">
        <w:rPr>
          <w:rFonts w:ascii="Arial" w:eastAsia="Times New Roman" w:hAnsi="Arial" w:cs="Arial"/>
          <w:color w:val="222222"/>
          <w:kern w:val="0"/>
          <w14:ligatures w14:val="none"/>
        </w:rPr>
        <w:t>. (CVRD Board)</w:t>
      </w:r>
    </w:p>
    <w:p w14:paraId="3483B22E"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 xml:space="preserve">- </w:t>
      </w:r>
      <w:proofErr w:type="gramStart"/>
      <w:r w:rsidRPr="00033E64">
        <w:rPr>
          <w:rFonts w:ascii="Arial" w:eastAsia="Times New Roman" w:hAnsi="Arial" w:cs="Arial"/>
          <w:color w:val="222222"/>
          <w:kern w:val="0"/>
          <w14:ligatures w14:val="none"/>
        </w:rPr>
        <w:t>YES</w:t>
      </w:r>
      <w:proofErr w:type="gramEnd"/>
      <w:r w:rsidRPr="00033E64">
        <w:rPr>
          <w:rFonts w:ascii="Arial" w:eastAsia="Times New Roman" w:hAnsi="Arial" w:cs="Arial"/>
          <w:color w:val="222222"/>
          <w:kern w:val="0"/>
          <w14:ligatures w14:val="none"/>
        </w:rPr>
        <w:t xml:space="preserve"> vote in support of the </w:t>
      </w:r>
      <w:r w:rsidRPr="00033E64">
        <w:rPr>
          <w:rFonts w:ascii="Arial" w:eastAsia="Times New Roman" w:hAnsi="Arial" w:cs="Arial"/>
          <w:b/>
          <w:bCs/>
          <w:color w:val="222222"/>
          <w:kern w:val="0"/>
          <w14:ligatures w14:val="none"/>
        </w:rPr>
        <w:t>Comox Valley Conservation Partnership </w:t>
      </w:r>
      <w:r w:rsidRPr="00033E64">
        <w:rPr>
          <w:rFonts w:ascii="Arial" w:eastAsia="Times New Roman" w:hAnsi="Arial" w:cs="Arial"/>
          <w:color w:val="222222"/>
          <w:kern w:val="0"/>
          <w14:ligatures w14:val="none"/>
        </w:rPr>
        <w:t>being included as a referral agency in all major rezoning applications. (Comox Council)</w:t>
      </w:r>
    </w:p>
    <w:p w14:paraId="3B574B41"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 YES vote in support of Comox becoming the first </w:t>
      </w:r>
      <w:hyperlink r:id="rId11" w:anchor=":~:text=Comox%20is%20protecting%20and%20enhancing,colonies%20in%20our%20natural%20environment." w:tgtFrame="_blank" w:history="1">
        <w:r w:rsidRPr="00033E64">
          <w:rPr>
            <w:rFonts w:ascii="Arial" w:eastAsia="Times New Roman" w:hAnsi="Arial" w:cs="Arial"/>
            <w:b/>
            <w:bCs/>
            <w:color w:val="1155CC"/>
            <w:kern w:val="0"/>
            <w:u w:val="single"/>
            <w14:ligatures w14:val="none"/>
          </w:rPr>
          <w:t>Certified Bat-friendly community</w:t>
        </w:r>
      </w:hyperlink>
      <w:r w:rsidRPr="00033E64">
        <w:rPr>
          <w:rFonts w:ascii="Arial" w:eastAsia="Times New Roman" w:hAnsi="Arial" w:cs="Arial"/>
          <w:color w:val="222222"/>
          <w:kern w:val="0"/>
          <w14:ligatures w14:val="none"/>
        </w:rPr>
        <w:t> on the island, and only the second in BC. (Comox Council)</w:t>
      </w:r>
    </w:p>
    <w:p w14:paraId="1EEECD77"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 xml:space="preserve">- </w:t>
      </w:r>
      <w:proofErr w:type="gramStart"/>
      <w:r w:rsidRPr="00033E64">
        <w:rPr>
          <w:rFonts w:ascii="Arial" w:eastAsia="Times New Roman" w:hAnsi="Arial" w:cs="Arial"/>
          <w:color w:val="222222"/>
          <w:kern w:val="0"/>
          <w14:ligatures w14:val="none"/>
        </w:rPr>
        <w:t>YES</w:t>
      </w:r>
      <w:proofErr w:type="gramEnd"/>
      <w:r w:rsidRPr="00033E64">
        <w:rPr>
          <w:rFonts w:ascii="Arial" w:eastAsia="Times New Roman" w:hAnsi="Arial" w:cs="Arial"/>
          <w:color w:val="222222"/>
          <w:kern w:val="0"/>
          <w14:ligatures w14:val="none"/>
        </w:rPr>
        <w:t xml:space="preserve"> vote in support of </w:t>
      </w:r>
      <w:r w:rsidRPr="00033E64">
        <w:rPr>
          <w:rFonts w:ascii="Arial" w:eastAsia="Times New Roman" w:hAnsi="Arial" w:cs="Arial"/>
          <w:b/>
          <w:bCs/>
          <w:color w:val="222222"/>
          <w:kern w:val="0"/>
          <w14:ligatures w14:val="none"/>
        </w:rPr>
        <w:t>Residential Emissions Reduction Action Plan</w:t>
      </w:r>
      <w:r w:rsidRPr="00033E64">
        <w:rPr>
          <w:rFonts w:ascii="Arial" w:eastAsia="Times New Roman" w:hAnsi="Arial" w:cs="Arial"/>
          <w:color w:val="222222"/>
          <w:kern w:val="0"/>
          <w14:ligatures w14:val="none"/>
        </w:rPr>
        <w:t> that prioritizes actions and leverages existing opportunities to further accelerate energy retrofits and residential emission reduction. (CVRD Board)</w:t>
      </w:r>
      <w:r w:rsidRPr="00033E64">
        <w:rPr>
          <w:rFonts w:ascii="Arial" w:eastAsia="Times New Roman" w:hAnsi="Arial" w:cs="Arial"/>
          <w:color w:val="222222"/>
          <w:kern w:val="0"/>
          <w14:ligatures w14:val="none"/>
        </w:rPr>
        <w:br/>
        <w:t>- YES vote in favour of Comox adopting a new </w:t>
      </w:r>
      <w:r w:rsidRPr="00033E64">
        <w:rPr>
          <w:rFonts w:ascii="Arial" w:eastAsia="Times New Roman" w:hAnsi="Arial" w:cs="Arial"/>
          <w:b/>
          <w:bCs/>
          <w:color w:val="222222"/>
          <w:kern w:val="0"/>
          <w14:ligatures w14:val="none"/>
        </w:rPr>
        <w:t>Accessibility Framework</w:t>
      </w:r>
      <w:r w:rsidRPr="00033E64">
        <w:rPr>
          <w:rFonts w:ascii="Arial" w:eastAsia="Times New Roman" w:hAnsi="Arial" w:cs="Arial"/>
          <w:color w:val="222222"/>
          <w:kern w:val="0"/>
          <w14:ligatures w14:val="none"/>
        </w:rPr>
        <w:t>, in partnership with the CV Accessibility Committee and the CVRD. (Comox Council)</w:t>
      </w:r>
      <w:r w:rsidRPr="00033E64">
        <w:rPr>
          <w:rFonts w:ascii="Arial" w:eastAsia="Times New Roman" w:hAnsi="Arial" w:cs="Arial"/>
          <w:color w:val="222222"/>
          <w:kern w:val="0"/>
          <w14:ligatures w14:val="none"/>
        </w:rPr>
        <w:br/>
        <w:t>- YES vote in support of an </w:t>
      </w:r>
      <w:r w:rsidRPr="00033E64">
        <w:rPr>
          <w:rFonts w:ascii="Arial" w:eastAsia="Times New Roman" w:hAnsi="Arial" w:cs="Arial"/>
          <w:b/>
          <w:bCs/>
          <w:color w:val="222222"/>
          <w:kern w:val="0"/>
          <w14:ligatures w14:val="none"/>
        </w:rPr>
        <w:t>E-Bike sharing program</w:t>
      </w:r>
      <w:r w:rsidRPr="00033E64">
        <w:rPr>
          <w:rFonts w:ascii="Arial" w:eastAsia="Times New Roman" w:hAnsi="Arial" w:cs="Arial"/>
          <w:color w:val="222222"/>
          <w:kern w:val="0"/>
          <w14:ligatures w14:val="none"/>
        </w:rPr>
        <w:t> in Comox. (Comox Council)</w:t>
      </w:r>
      <w:r w:rsidRPr="00033E64">
        <w:rPr>
          <w:rFonts w:ascii="Arial" w:eastAsia="Times New Roman" w:hAnsi="Arial" w:cs="Arial"/>
          <w:color w:val="222222"/>
          <w:kern w:val="0"/>
          <w14:ligatures w14:val="none"/>
        </w:rPr>
        <w:br/>
        <w:t>- YES vote in support of providing </w:t>
      </w:r>
      <w:r w:rsidRPr="00033E64">
        <w:rPr>
          <w:rFonts w:ascii="Arial" w:eastAsia="Times New Roman" w:hAnsi="Arial" w:cs="Arial"/>
          <w:b/>
          <w:bCs/>
          <w:color w:val="222222"/>
          <w:kern w:val="0"/>
          <w14:ligatures w14:val="none"/>
        </w:rPr>
        <w:t>free menstrual products and safer sex supplies</w:t>
      </w:r>
      <w:r w:rsidRPr="00033E64">
        <w:rPr>
          <w:rFonts w:ascii="Arial" w:eastAsia="Times New Roman" w:hAnsi="Arial" w:cs="Arial"/>
          <w:color w:val="222222"/>
          <w:kern w:val="0"/>
          <w14:ligatures w14:val="none"/>
        </w:rPr>
        <w:t> in Town owned facilities. (Comox Council)</w:t>
      </w:r>
    </w:p>
    <w:p w14:paraId="4A4D0155" w14:textId="77777777" w:rsidR="00033E64" w:rsidRDefault="00033E64" w:rsidP="00033E64">
      <w:pPr>
        <w:rPr>
          <w:rFonts w:ascii="Arial" w:eastAsia="Times New Roman" w:hAnsi="Arial" w:cs="Arial"/>
          <w:color w:val="222222"/>
          <w:kern w:val="0"/>
          <w14:ligatures w14:val="none"/>
        </w:rPr>
      </w:pPr>
    </w:p>
    <w:p w14:paraId="57688414" w14:textId="77777777" w:rsidR="00B9777A" w:rsidRPr="00033E64" w:rsidRDefault="00B9777A" w:rsidP="00033E64">
      <w:pPr>
        <w:rPr>
          <w:rFonts w:ascii="Arial" w:eastAsia="Times New Roman" w:hAnsi="Arial" w:cs="Arial"/>
          <w:color w:val="222222"/>
          <w:kern w:val="0"/>
          <w14:ligatures w14:val="none"/>
        </w:rPr>
      </w:pPr>
    </w:p>
    <w:p w14:paraId="0738EF13"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b/>
          <w:bCs/>
          <w:color w:val="222222"/>
          <w:kern w:val="0"/>
          <w:u w:val="single"/>
          <w:shd w:val="clear" w:color="auto" w:fill="FFFF00"/>
          <w14:ligatures w14:val="none"/>
        </w:rPr>
        <w:lastRenderedPageBreak/>
        <w:t>Strikeouts:</w:t>
      </w:r>
    </w:p>
    <w:p w14:paraId="2E387389" w14:textId="77777777" w:rsidR="00033E64" w:rsidRPr="00033E64" w:rsidRDefault="00033E64" w:rsidP="00033E64">
      <w:pPr>
        <w:rPr>
          <w:rFonts w:ascii="Arial" w:eastAsia="Times New Roman" w:hAnsi="Arial" w:cs="Arial"/>
          <w:color w:val="222222"/>
          <w:kern w:val="0"/>
          <w14:ligatures w14:val="none"/>
        </w:rPr>
      </w:pPr>
    </w:p>
    <w:p w14:paraId="46B51B1F"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Unfortunately, not every vote went the way that I had hoped. Here are 3 examples:</w:t>
      </w:r>
    </w:p>
    <w:p w14:paraId="2CDE51A0"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br/>
      </w:r>
      <w:r w:rsidRPr="00033E64">
        <w:rPr>
          <w:rFonts w:ascii="Arial" w:eastAsia="Times New Roman" w:hAnsi="Arial" w:cs="Arial"/>
          <w:b/>
          <w:bCs/>
          <w:color w:val="222222"/>
          <w:kern w:val="0"/>
          <w14:ligatures w14:val="none"/>
        </w:rPr>
        <w:t>Traffic speeds</w:t>
      </w:r>
      <w:r w:rsidRPr="00033E64">
        <w:rPr>
          <w:rFonts w:ascii="Arial" w:eastAsia="Times New Roman" w:hAnsi="Arial" w:cs="Arial"/>
          <w:color w:val="222222"/>
          <w:kern w:val="0"/>
          <w14:ligatures w14:val="none"/>
        </w:rPr>
        <w:br/>
        <w:t xml:space="preserve">- I proposed a motion aimed at reducing traffic speeds in residential neighbourhoods and in the downtown core, based on the concerns that I have heard from Comox residents. Unfortunately, this motion was defeated by a close 4 to 3 </w:t>
      </w:r>
      <w:proofErr w:type="gramStart"/>
      <w:r w:rsidRPr="00033E64">
        <w:rPr>
          <w:rFonts w:ascii="Arial" w:eastAsia="Times New Roman" w:hAnsi="Arial" w:cs="Arial"/>
          <w:color w:val="222222"/>
          <w:kern w:val="0"/>
          <w14:ligatures w14:val="none"/>
        </w:rPr>
        <w:t>vote</w:t>
      </w:r>
      <w:proofErr w:type="gramEnd"/>
      <w:r w:rsidRPr="00033E64">
        <w:rPr>
          <w:rFonts w:ascii="Arial" w:eastAsia="Times New Roman" w:hAnsi="Arial" w:cs="Arial"/>
          <w:color w:val="222222"/>
          <w:kern w:val="0"/>
          <w14:ligatures w14:val="none"/>
        </w:rPr>
        <w:t xml:space="preserve">. But perhaps this has planted a </w:t>
      </w:r>
      <w:proofErr w:type="gramStart"/>
      <w:r w:rsidRPr="00033E64">
        <w:rPr>
          <w:rFonts w:ascii="Arial" w:eastAsia="Times New Roman" w:hAnsi="Arial" w:cs="Arial"/>
          <w:color w:val="222222"/>
          <w:kern w:val="0"/>
          <w14:ligatures w14:val="none"/>
        </w:rPr>
        <w:t>seed</w:t>
      </w:r>
      <w:proofErr w:type="gramEnd"/>
      <w:r w:rsidRPr="00033E64">
        <w:rPr>
          <w:rFonts w:ascii="Arial" w:eastAsia="Times New Roman" w:hAnsi="Arial" w:cs="Arial"/>
          <w:color w:val="222222"/>
          <w:kern w:val="0"/>
          <w14:ligatures w14:val="none"/>
        </w:rPr>
        <w:t xml:space="preserve"> and we can bring this issue back up for discussion.</w:t>
      </w:r>
    </w:p>
    <w:p w14:paraId="67EE2709"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br/>
      </w:r>
      <w:r w:rsidRPr="00033E64">
        <w:rPr>
          <w:rFonts w:ascii="Arial" w:eastAsia="Times New Roman" w:hAnsi="Arial" w:cs="Arial"/>
          <w:b/>
          <w:bCs/>
          <w:color w:val="222222"/>
          <w:kern w:val="0"/>
          <w14:ligatures w14:val="none"/>
        </w:rPr>
        <w:t>Bike Pump Track</w:t>
      </w:r>
      <w:r w:rsidRPr="00033E64">
        <w:rPr>
          <w:rFonts w:ascii="Arial" w:eastAsia="Times New Roman" w:hAnsi="Arial" w:cs="Arial"/>
          <w:color w:val="222222"/>
          <w:kern w:val="0"/>
          <w14:ligatures w14:val="none"/>
        </w:rPr>
        <w:br/>
        <w:t>- I supported Mayor Minions' motion prioritizing the construction of a bike pump track in Comox in response to the 2021 Youth Outdoor Recreation Needs Assessment. Unfortunately, this project was stalled after a 4-to-3 vote by Council on Dec 6th, 2023. </w:t>
      </w:r>
    </w:p>
    <w:p w14:paraId="365C8226" w14:textId="77777777" w:rsid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 xml:space="preserve">- I remain hopeful that we can get this project completed for our Town's youth sometime </w:t>
      </w:r>
      <w:proofErr w:type="gramStart"/>
      <w:r w:rsidRPr="00033E64">
        <w:rPr>
          <w:rFonts w:ascii="Arial" w:eastAsia="Times New Roman" w:hAnsi="Arial" w:cs="Arial"/>
          <w:color w:val="222222"/>
          <w:kern w:val="0"/>
          <w14:ligatures w14:val="none"/>
        </w:rPr>
        <w:t>in the near future</w:t>
      </w:r>
      <w:proofErr w:type="gramEnd"/>
      <w:r w:rsidRPr="00033E64">
        <w:rPr>
          <w:rFonts w:ascii="Arial" w:eastAsia="Times New Roman" w:hAnsi="Arial" w:cs="Arial"/>
          <w:color w:val="222222"/>
          <w:kern w:val="0"/>
          <w14:ligatures w14:val="none"/>
        </w:rPr>
        <w:t>!</w:t>
      </w:r>
    </w:p>
    <w:p w14:paraId="126C60E3" w14:textId="77777777" w:rsidR="00B9777A" w:rsidRPr="00033E64" w:rsidRDefault="00B9777A" w:rsidP="00033E64">
      <w:pPr>
        <w:rPr>
          <w:rFonts w:ascii="Arial" w:eastAsia="Times New Roman" w:hAnsi="Arial" w:cs="Arial"/>
          <w:color w:val="222222"/>
          <w:kern w:val="0"/>
          <w14:ligatures w14:val="none"/>
        </w:rPr>
      </w:pPr>
    </w:p>
    <w:p w14:paraId="15F9CBA4" w14:textId="264685BC"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fldChar w:fldCharType="begin"/>
      </w:r>
      <w:r w:rsidRPr="00033E64">
        <w:rPr>
          <w:rFonts w:ascii="Arial" w:eastAsia="Times New Roman" w:hAnsi="Arial" w:cs="Arial"/>
          <w:color w:val="222222"/>
          <w:kern w:val="0"/>
          <w14:ligatures w14:val="none"/>
        </w:rPr>
        <w:instrText xml:space="preserve"> INCLUDEPICTURE "/Users/jonathankerr/Library/Group Containers/UBF8T346G9.ms/WebArchiveCopyPasteTempFiles/com.microsoft.Word/3?ui=2&amp;ik=8bea597f81&amp;attid=0.1&amp;permmsgid=msg-ar1026090740934492303&amp;th=18e8fc38f1604752&amp;view=fimg&amp;fur=ip&amp;sz=s0-l75-ft&amp;attbid=ANGjdJ9TRIncTevPagwfXrdJCmaNp4lZkyp6DjlKsGP1Ij7Zhuh4z-ZDZeifBXIAijoQHCiUot0G4RtQGe3eR3AqCjQ7z49YNuqcGCXZUl-4LBOesQuEAe4N6FVQlmA&amp;disp=emb&amp;realattid=ii_lu9w0hvo2" \* MERGEFORMATINET </w:instrText>
      </w:r>
      <w:r w:rsidRPr="00033E64">
        <w:rPr>
          <w:rFonts w:ascii="Arial" w:eastAsia="Times New Roman" w:hAnsi="Arial" w:cs="Arial"/>
          <w:color w:val="222222"/>
          <w:kern w:val="0"/>
          <w14:ligatures w14:val="none"/>
        </w:rPr>
        <w:fldChar w:fldCharType="separate"/>
      </w:r>
      <w:r w:rsidRPr="00033E64">
        <w:rPr>
          <w:rFonts w:ascii="Arial" w:eastAsia="Times New Roman" w:hAnsi="Arial" w:cs="Arial"/>
          <w:color w:val="222222"/>
          <w:kern w:val="0"/>
          <w14:ligatures w14:val="none"/>
        </w:rPr>
        <w:fldChar w:fldCharType="end"/>
      </w:r>
      <w:r w:rsidR="00B9777A">
        <w:rPr>
          <w:rFonts w:ascii="Arial" w:eastAsia="Times New Roman" w:hAnsi="Arial" w:cs="Arial"/>
          <w:noProof/>
          <w:color w:val="222222"/>
          <w:kern w:val="0"/>
        </w:rPr>
        <w:drawing>
          <wp:inline distT="0" distB="0" distL="0" distR="0" wp14:anchorId="7A85399C" wp14:editId="7398D56E">
            <wp:extent cx="3479800" cy="2311400"/>
            <wp:effectExtent l="0" t="0" r="0" b="0"/>
            <wp:docPr id="180900199" name="Picture 6" descr="A person riding a bicycle on a tr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00199" name="Picture 6" descr="A person riding a bicycle on a trail&#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479800" cy="2311400"/>
                    </a:xfrm>
                    <a:prstGeom prst="rect">
                      <a:avLst/>
                    </a:prstGeom>
                  </pic:spPr>
                </pic:pic>
              </a:graphicData>
            </a:graphic>
          </wp:inline>
        </w:drawing>
      </w:r>
    </w:p>
    <w:p w14:paraId="2B061245" w14:textId="77777777" w:rsidR="00033E64" w:rsidRPr="00033E64" w:rsidRDefault="00033E64" w:rsidP="00033E64">
      <w:pPr>
        <w:rPr>
          <w:rFonts w:ascii="Arial" w:eastAsia="Times New Roman" w:hAnsi="Arial" w:cs="Arial"/>
          <w:color w:val="222222"/>
          <w:kern w:val="0"/>
          <w14:ligatures w14:val="none"/>
        </w:rPr>
      </w:pPr>
    </w:p>
    <w:p w14:paraId="22F7A3AE"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b/>
          <w:bCs/>
          <w:color w:val="222222"/>
          <w:kern w:val="0"/>
          <w14:ligatures w14:val="none"/>
        </w:rPr>
        <w:t>Second Turf Field</w:t>
      </w:r>
      <w:r w:rsidRPr="00033E64">
        <w:rPr>
          <w:rFonts w:ascii="Arial" w:eastAsia="Times New Roman" w:hAnsi="Arial" w:cs="Arial"/>
          <w:color w:val="222222"/>
          <w:kern w:val="0"/>
          <w14:ligatures w14:val="none"/>
        </w:rPr>
        <w:br/>
        <w:t>- At the Recreation Commission and CVRD Board meetings, I supported the construction of a second turf field, to be used by our local soccer, baseball, and rugby clubs, as our community is growing and the need for more sports fields is clear. This project was suspended for a year, but hopefully we can get it back on track in 2025.</w:t>
      </w:r>
    </w:p>
    <w:p w14:paraId="114F100C" w14:textId="77777777" w:rsidR="00033E64" w:rsidRPr="00033E64" w:rsidRDefault="00033E64" w:rsidP="00033E64">
      <w:pPr>
        <w:rPr>
          <w:rFonts w:ascii="Arial" w:eastAsia="Times New Roman" w:hAnsi="Arial" w:cs="Arial"/>
          <w:color w:val="222222"/>
          <w:kern w:val="0"/>
          <w14:ligatures w14:val="none"/>
        </w:rPr>
      </w:pPr>
    </w:p>
    <w:p w14:paraId="21275AED"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I invite you to watch </w:t>
      </w:r>
      <w:hyperlink r:id="rId13" w:tgtFrame="_blank" w:history="1">
        <w:r w:rsidRPr="00033E64">
          <w:rPr>
            <w:rFonts w:ascii="Arial" w:eastAsia="Times New Roman" w:hAnsi="Arial" w:cs="Arial"/>
            <w:color w:val="1155CC"/>
            <w:kern w:val="0"/>
            <w:u w:val="single"/>
            <w14:ligatures w14:val="none"/>
          </w:rPr>
          <w:t>Comox Council meetings on YouTube</w:t>
        </w:r>
      </w:hyperlink>
      <w:r w:rsidRPr="00033E64">
        <w:rPr>
          <w:rFonts w:ascii="Arial" w:eastAsia="Times New Roman" w:hAnsi="Arial" w:cs="Arial"/>
          <w:color w:val="222222"/>
          <w:kern w:val="0"/>
          <w14:ligatures w14:val="none"/>
        </w:rPr>
        <w:t> on most Wednesday evenings at 5pm, or you can watch the recording anytime that is convenient to you. The </w:t>
      </w:r>
      <w:hyperlink r:id="rId14" w:tgtFrame="_blank" w:history="1">
        <w:r w:rsidRPr="00033E64">
          <w:rPr>
            <w:rFonts w:ascii="Arial" w:eastAsia="Times New Roman" w:hAnsi="Arial" w:cs="Arial"/>
            <w:color w:val="1155CC"/>
            <w:kern w:val="0"/>
            <w:u w:val="single"/>
            <w14:ligatures w14:val="none"/>
          </w:rPr>
          <w:t>agendas</w:t>
        </w:r>
      </w:hyperlink>
      <w:r w:rsidRPr="00033E64">
        <w:rPr>
          <w:rFonts w:ascii="Arial" w:eastAsia="Times New Roman" w:hAnsi="Arial" w:cs="Arial"/>
          <w:color w:val="222222"/>
          <w:kern w:val="0"/>
          <w14:ligatures w14:val="none"/>
        </w:rPr>
        <w:t> are posted each Monday.</w:t>
      </w:r>
    </w:p>
    <w:p w14:paraId="0492A6FE" w14:textId="77777777" w:rsidR="00B9777A" w:rsidRDefault="00B9777A" w:rsidP="00033E64">
      <w:pPr>
        <w:rPr>
          <w:rFonts w:ascii="Arial" w:eastAsia="Times New Roman" w:hAnsi="Arial" w:cs="Arial"/>
          <w:color w:val="222222"/>
          <w:kern w:val="0"/>
          <w14:ligatures w14:val="none"/>
        </w:rPr>
      </w:pPr>
    </w:p>
    <w:p w14:paraId="3CFC5060" w14:textId="77777777" w:rsidR="00B9777A" w:rsidRDefault="00B9777A" w:rsidP="00033E64">
      <w:pPr>
        <w:rPr>
          <w:rFonts w:ascii="Arial" w:eastAsia="Times New Roman" w:hAnsi="Arial" w:cs="Arial"/>
          <w:color w:val="222222"/>
          <w:kern w:val="0"/>
          <w14:ligatures w14:val="none"/>
        </w:rPr>
      </w:pPr>
    </w:p>
    <w:p w14:paraId="5A1123C7" w14:textId="77777777" w:rsidR="00B9777A" w:rsidRDefault="00B9777A" w:rsidP="00033E64">
      <w:pPr>
        <w:rPr>
          <w:rFonts w:ascii="Arial" w:eastAsia="Times New Roman" w:hAnsi="Arial" w:cs="Arial"/>
          <w:color w:val="222222"/>
          <w:kern w:val="0"/>
          <w14:ligatures w14:val="none"/>
        </w:rPr>
      </w:pPr>
    </w:p>
    <w:p w14:paraId="7DD80345" w14:textId="36A459AD"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lastRenderedPageBreak/>
        <w:br/>
      </w:r>
      <w:r w:rsidRPr="00033E64">
        <w:rPr>
          <w:rFonts w:ascii="Arial" w:eastAsia="Times New Roman" w:hAnsi="Arial" w:cs="Arial"/>
          <w:b/>
          <w:bCs/>
          <w:color w:val="222222"/>
          <w:kern w:val="0"/>
          <w:u w:val="single"/>
          <w:shd w:val="clear" w:color="auto" w:fill="FFFF00"/>
          <w14:ligatures w14:val="none"/>
        </w:rPr>
        <w:t>Upcoming Opportunities to Have Your Say:</w:t>
      </w:r>
    </w:p>
    <w:p w14:paraId="630271B7" w14:textId="77777777" w:rsidR="00033E64" w:rsidRPr="00033E64" w:rsidRDefault="00033E64" w:rsidP="00033E64">
      <w:pPr>
        <w:rPr>
          <w:rFonts w:ascii="Arial" w:eastAsia="Times New Roman" w:hAnsi="Arial" w:cs="Arial"/>
          <w:color w:val="222222"/>
          <w:kern w:val="0"/>
          <w14:ligatures w14:val="none"/>
        </w:rPr>
      </w:pPr>
    </w:p>
    <w:p w14:paraId="6FD158DD"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Our community is better when residents from all walks of life are engaged and provide local governments with their feedback and opinions. Here are some upcoming ways that you can have your say:</w:t>
      </w:r>
    </w:p>
    <w:p w14:paraId="4D4AF8E4" w14:textId="77777777" w:rsidR="00033E64" w:rsidRPr="00033E64" w:rsidRDefault="00033E64" w:rsidP="00033E64">
      <w:pPr>
        <w:rPr>
          <w:rFonts w:ascii="Arial" w:eastAsia="Times New Roman" w:hAnsi="Arial" w:cs="Arial"/>
          <w:color w:val="222222"/>
          <w:kern w:val="0"/>
          <w14:ligatures w14:val="none"/>
        </w:rPr>
      </w:pPr>
    </w:p>
    <w:p w14:paraId="503B1E2A"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b/>
          <w:bCs/>
          <w:color w:val="222222"/>
          <w:kern w:val="0"/>
          <w14:ligatures w14:val="none"/>
        </w:rPr>
        <w:t>Parks and Trails Master Plan</w:t>
      </w:r>
      <w:r w:rsidRPr="00033E64">
        <w:rPr>
          <w:rFonts w:ascii="Arial" w:eastAsia="Times New Roman" w:hAnsi="Arial" w:cs="Arial"/>
          <w:color w:val="222222"/>
          <w:kern w:val="0"/>
          <w14:ligatures w14:val="none"/>
        </w:rPr>
        <w:br/>
        <w:t>- Comox is currently undergoing a review of its </w:t>
      </w:r>
      <w:hyperlink r:id="rId15" w:tgtFrame="_blank" w:history="1">
        <w:r w:rsidRPr="00033E64">
          <w:rPr>
            <w:rFonts w:ascii="Arial" w:eastAsia="Times New Roman" w:hAnsi="Arial" w:cs="Arial"/>
            <w:color w:val="1155CC"/>
            <w:kern w:val="0"/>
            <w:u w:val="single"/>
            <w14:ligatures w14:val="none"/>
          </w:rPr>
          <w:t>Parks and Trails</w:t>
        </w:r>
      </w:hyperlink>
      <w:r w:rsidRPr="00033E64">
        <w:rPr>
          <w:rFonts w:ascii="Arial" w:eastAsia="Times New Roman" w:hAnsi="Arial" w:cs="Arial"/>
          <w:color w:val="222222"/>
          <w:kern w:val="0"/>
          <w14:ligatures w14:val="none"/>
        </w:rPr>
        <w:t> and I encourage you to share your thoughts. Ideas received will help shape the Town’s first Parks and Trails Master Plan, which will guide how the Town improves its parks and trails over the next decade and beyond.</w:t>
      </w:r>
    </w:p>
    <w:p w14:paraId="07011B36"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 You are invited to attend an </w:t>
      </w:r>
      <w:r w:rsidRPr="00033E64">
        <w:rPr>
          <w:rFonts w:ascii="Arial" w:eastAsia="Times New Roman" w:hAnsi="Arial" w:cs="Arial"/>
          <w:b/>
          <w:bCs/>
          <w:color w:val="9900FF"/>
          <w:kern w:val="0"/>
          <w14:ligatures w14:val="none"/>
        </w:rPr>
        <w:t>Open House on Thursday, April 11th from 4:00pm to 6:30pm</w:t>
      </w:r>
      <w:r w:rsidRPr="00033E64">
        <w:rPr>
          <w:rFonts w:ascii="Arial" w:eastAsia="Times New Roman" w:hAnsi="Arial" w:cs="Arial"/>
          <w:color w:val="222222"/>
          <w:kern w:val="0"/>
          <w14:ligatures w14:val="none"/>
        </w:rPr>
        <w:t xml:space="preserve"> at the </w:t>
      </w:r>
      <w:proofErr w:type="spellStart"/>
      <w:r w:rsidRPr="00033E64">
        <w:rPr>
          <w:rFonts w:ascii="Arial" w:eastAsia="Times New Roman" w:hAnsi="Arial" w:cs="Arial"/>
          <w:color w:val="222222"/>
          <w:kern w:val="0"/>
          <w14:ligatures w14:val="none"/>
        </w:rPr>
        <w:t>d'Esterre</w:t>
      </w:r>
      <w:proofErr w:type="spellEnd"/>
      <w:r w:rsidRPr="00033E64">
        <w:rPr>
          <w:rFonts w:ascii="Arial" w:eastAsia="Times New Roman" w:hAnsi="Arial" w:cs="Arial"/>
          <w:color w:val="222222"/>
          <w:kern w:val="0"/>
          <w14:ligatures w14:val="none"/>
        </w:rPr>
        <w:t xml:space="preserve"> Seniors' Centre.</w:t>
      </w:r>
    </w:p>
    <w:p w14:paraId="507D93F3"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 You can also </w:t>
      </w:r>
      <w:r w:rsidRPr="00033E64">
        <w:rPr>
          <w:rFonts w:ascii="Arial" w:eastAsia="Times New Roman" w:hAnsi="Arial" w:cs="Arial"/>
          <w:b/>
          <w:bCs/>
          <w:color w:val="222222"/>
          <w:kern w:val="0"/>
          <w14:ligatures w14:val="none"/>
        </w:rPr>
        <w:t>provide your feedback online at: </w:t>
      </w:r>
      <w:hyperlink r:id="rId16" w:tgtFrame="_blank" w:history="1">
        <w:r w:rsidRPr="00033E64">
          <w:rPr>
            <w:rFonts w:ascii="Arial" w:eastAsia="Times New Roman" w:hAnsi="Arial" w:cs="Arial"/>
            <w:b/>
            <w:bCs/>
            <w:color w:val="1155CC"/>
            <w:kern w:val="0"/>
            <w:u w:val="single"/>
            <w14:ligatures w14:val="none"/>
          </w:rPr>
          <w:t>https://engagecomoxvalley.ca/comoxparks</w:t>
        </w:r>
      </w:hyperlink>
    </w:p>
    <w:p w14:paraId="7CA1A6FE"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br/>
      </w:r>
      <w:r w:rsidRPr="00033E64">
        <w:rPr>
          <w:rFonts w:ascii="Arial" w:eastAsia="Times New Roman" w:hAnsi="Arial" w:cs="Arial"/>
          <w:b/>
          <w:bCs/>
          <w:color w:val="222222"/>
          <w:kern w:val="0"/>
          <w14:ligatures w14:val="none"/>
        </w:rPr>
        <w:t>Official Community Plan</w:t>
      </w:r>
    </w:p>
    <w:p w14:paraId="609056AE"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 Later this year, Comox will be undergoing a renewal of its Official Community Plan, which is a very important document used to direct future planning and development in Town. This process is especially important right now as </w:t>
      </w:r>
      <w:hyperlink r:id="rId17" w:tgtFrame="_blank" w:history="1">
        <w:r w:rsidRPr="00033E64">
          <w:rPr>
            <w:rFonts w:ascii="Arial" w:eastAsia="Times New Roman" w:hAnsi="Arial" w:cs="Arial"/>
            <w:color w:val="1155CC"/>
            <w:kern w:val="0"/>
            <w:u w:val="single"/>
            <w14:ligatures w14:val="none"/>
          </w:rPr>
          <w:t>Bill 44</w:t>
        </w:r>
      </w:hyperlink>
      <w:r w:rsidRPr="00033E64">
        <w:rPr>
          <w:rFonts w:ascii="Arial" w:eastAsia="Times New Roman" w:hAnsi="Arial" w:cs="Arial"/>
          <w:color w:val="222222"/>
          <w:kern w:val="0"/>
          <w14:ligatures w14:val="none"/>
        </w:rPr>
        <w:t> from the Province will be putting tremendous pressure on our community to build more housing as soon as possible. </w:t>
      </w:r>
    </w:p>
    <w:p w14:paraId="1C5A4D85"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 </w:t>
      </w:r>
      <w:r w:rsidRPr="00033E64">
        <w:rPr>
          <w:rFonts w:ascii="Arial" w:eastAsia="Times New Roman" w:hAnsi="Arial" w:cs="Arial"/>
          <w:b/>
          <w:bCs/>
          <w:color w:val="222222"/>
          <w:kern w:val="0"/>
          <w14:ligatures w14:val="none"/>
        </w:rPr>
        <w:t>How big should Comox grow and how fast?</w:t>
      </w:r>
      <w:r w:rsidRPr="00033E64">
        <w:rPr>
          <w:rFonts w:ascii="Arial" w:eastAsia="Times New Roman" w:hAnsi="Arial" w:cs="Arial"/>
          <w:color w:val="222222"/>
          <w:kern w:val="0"/>
          <w14:ligatures w14:val="none"/>
        </w:rPr>
        <w:t> If you want to provide your thoughts on housing, traffic, bike lanes, wildlife protection, or any other topic, stay tuned for ways to get involved, both in-person and online.</w:t>
      </w:r>
    </w:p>
    <w:p w14:paraId="4F5CA7E7" w14:textId="77777777" w:rsidR="00033E64" w:rsidRPr="00033E64" w:rsidRDefault="00033E64" w:rsidP="00033E64">
      <w:pPr>
        <w:rPr>
          <w:rFonts w:ascii="Arial" w:eastAsia="Times New Roman" w:hAnsi="Arial" w:cs="Arial"/>
          <w:color w:val="222222"/>
          <w:kern w:val="0"/>
          <w14:ligatures w14:val="none"/>
        </w:rPr>
      </w:pPr>
    </w:p>
    <w:p w14:paraId="30A238CA"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b/>
          <w:bCs/>
          <w:color w:val="222222"/>
          <w:kern w:val="0"/>
          <w:u w:val="single"/>
          <w:shd w:val="clear" w:color="auto" w:fill="FFFF00"/>
          <w14:ligatures w14:val="none"/>
        </w:rPr>
        <w:t>Upcoming Events:</w:t>
      </w:r>
    </w:p>
    <w:p w14:paraId="5A695820" w14:textId="77777777" w:rsidR="00033E64" w:rsidRPr="00033E64" w:rsidRDefault="00033E64" w:rsidP="00033E64">
      <w:pPr>
        <w:rPr>
          <w:rFonts w:ascii="Arial" w:eastAsia="Times New Roman" w:hAnsi="Arial" w:cs="Arial"/>
          <w:color w:val="222222"/>
          <w:kern w:val="0"/>
          <w14:ligatures w14:val="none"/>
        </w:rPr>
      </w:pPr>
    </w:p>
    <w:p w14:paraId="1666AD0D"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b/>
          <w:bCs/>
          <w:color w:val="222222"/>
          <w:kern w:val="0"/>
          <w14:ligatures w14:val="none"/>
        </w:rPr>
        <w:t>Saturday, April 20th, 11am - Wake for the Trees</w:t>
      </w:r>
      <w:r w:rsidRPr="00033E64">
        <w:rPr>
          <w:rFonts w:ascii="Arial" w:eastAsia="Times New Roman" w:hAnsi="Arial" w:cs="Arial"/>
          <w:color w:val="222222"/>
          <w:kern w:val="0"/>
          <w14:ligatures w14:val="none"/>
        </w:rPr>
        <w:t> (corner of Pritchard and Cambridge)</w:t>
      </w:r>
    </w:p>
    <w:p w14:paraId="7C099500"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 A local community group is hosting an opportunity to mourn the loss of the trees at a future housing development site adjacent to the Northeast Woods.</w:t>
      </w:r>
    </w:p>
    <w:p w14:paraId="16A61391" w14:textId="77777777" w:rsidR="00033E64" w:rsidRPr="00033E64" w:rsidRDefault="00033E64" w:rsidP="00033E64">
      <w:pPr>
        <w:rPr>
          <w:rFonts w:ascii="Arial" w:eastAsia="Times New Roman" w:hAnsi="Arial" w:cs="Arial"/>
          <w:color w:val="222222"/>
          <w:kern w:val="0"/>
          <w14:ligatures w14:val="none"/>
        </w:rPr>
      </w:pPr>
    </w:p>
    <w:p w14:paraId="7C49712C"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b/>
          <w:bCs/>
          <w:color w:val="222222"/>
          <w:kern w:val="0"/>
          <w14:ligatures w14:val="none"/>
        </w:rPr>
        <w:t>Monday, April 22nd, 1pm-5pm - Earth Day Event at St. Peter’s Church</w:t>
      </w:r>
      <w:r w:rsidRPr="00033E64">
        <w:rPr>
          <w:rFonts w:ascii="Arial" w:eastAsia="Times New Roman" w:hAnsi="Arial" w:cs="Arial"/>
          <w:color w:val="222222"/>
          <w:kern w:val="0"/>
          <w14:ligatures w14:val="none"/>
        </w:rPr>
        <w:t> (218 Church Street)</w:t>
      </w:r>
    </w:p>
    <w:p w14:paraId="28879A79" w14:textId="77777777" w:rsidR="00033E64" w:rsidRPr="00033E64" w:rsidRDefault="00033E64" w:rsidP="00033E64">
      <w:pPr>
        <w:spacing w:after="240"/>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 xml:space="preserve">- The third annual Earth Day Event at St. Peter’s Church in Comox will host </w:t>
      </w:r>
      <w:proofErr w:type="gramStart"/>
      <w:r w:rsidRPr="00033E64">
        <w:rPr>
          <w:rFonts w:ascii="Arial" w:eastAsia="Times New Roman" w:hAnsi="Arial" w:cs="Arial"/>
          <w:color w:val="222222"/>
          <w:kern w:val="0"/>
          <w14:ligatures w14:val="none"/>
        </w:rPr>
        <w:t>a number of</w:t>
      </w:r>
      <w:proofErr w:type="gramEnd"/>
      <w:r w:rsidRPr="00033E64">
        <w:rPr>
          <w:rFonts w:ascii="Arial" w:eastAsia="Times New Roman" w:hAnsi="Arial" w:cs="Arial"/>
          <w:color w:val="222222"/>
          <w:kern w:val="0"/>
          <w14:ligatures w14:val="none"/>
        </w:rPr>
        <w:t xml:space="preserve"> local environmental groups showcasing ideas for what the community can do to move towards a more sustainable future, with music, video, presentations, activities, and refreshments.</w:t>
      </w:r>
    </w:p>
    <w:p w14:paraId="753DE69A"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b/>
          <w:bCs/>
          <w:color w:val="222222"/>
          <w:kern w:val="0"/>
          <w:u w:val="single"/>
          <w:shd w:val="clear" w:color="auto" w:fill="FFFF00"/>
          <w14:ligatures w14:val="none"/>
        </w:rPr>
        <w:t>Personal Updates:</w:t>
      </w:r>
    </w:p>
    <w:p w14:paraId="62C48932" w14:textId="77777777" w:rsidR="00033E64" w:rsidRPr="00033E64" w:rsidRDefault="00033E64" w:rsidP="00033E64">
      <w:pPr>
        <w:rPr>
          <w:rFonts w:ascii="Arial" w:eastAsia="Times New Roman" w:hAnsi="Arial" w:cs="Arial"/>
          <w:color w:val="222222"/>
          <w:kern w:val="0"/>
          <w14:ligatures w14:val="none"/>
        </w:rPr>
      </w:pPr>
    </w:p>
    <w:p w14:paraId="28D028B2"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This past fall, it was an honour to be chosen by my fellow elected officials to serve as the </w:t>
      </w:r>
      <w:r w:rsidRPr="00033E64">
        <w:rPr>
          <w:rFonts w:ascii="Arial" w:eastAsia="Times New Roman" w:hAnsi="Arial" w:cs="Arial"/>
          <w:b/>
          <w:bCs/>
          <w:color w:val="222222"/>
          <w:kern w:val="0"/>
          <w14:ligatures w14:val="none"/>
        </w:rPr>
        <w:t>Vice-Chair</w:t>
      </w:r>
      <w:r w:rsidRPr="00033E64">
        <w:rPr>
          <w:rFonts w:ascii="Arial" w:eastAsia="Times New Roman" w:hAnsi="Arial" w:cs="Arial"/>
          <w:color w:val="222222"/>
          <w:kern w:val="0"/>
          <w14:ligatures w14:val="none"/>
        </w:rPr>
        <w:t> of the Comox Valley Regional District Board, made up of elected representatives from Courtenay, Cumberland, Comox, and rural Areas A, B, &amp; C.  It has been so interesting and rewarding to be involved with the regional approach to providing services to Comox Valley residents, such as water, sewer, and recreation.</w:t>
      </w:r>
    </w:p>
    <w:p w14:paraId="30CCE5A6" w14:textId="77777777" w:rsidR="00B9777A" w:rsidRDefault="00B9777A" w:rsidP="00033E64">
      <w:pPr>
        <w:rPr>
          <w:rFonts w:ascii="Arial" w:eastAsia="Times New Roman" w:hAnsi="Arial" w:cs="Arial"/>
          <w:color w:val="222222"/>
          <w:kern w:val="0"/>
          <w14:ligatures w14:val="none"/>
        </w:rPr>
      </w:pPr>
    </w:p>
    <w:p w14:paraId="54B5ECDC" w14:textId="4669C446"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fldChar w:fldCharType="begin"/>
      </w:r>
      <w:r w:rsidRPr="00033E64">
        <w:rPr>
          <w:rFonts w:ascii="Arial" w:eastAsia="Times New Roman" w:hAnsi="Arial" w:cs="Arial"/>
          <w:color w:val="222222"/>
          <w:kern w:val="0"/>
          <w14:ligatures w14:val="none"/>
        </w:rPr>
        <w:instrText xml:space="preserve"> INCLUDEPICTURE "/Users/jonathankerr/Library/Group Containers/UBF8T346G9.ms/WebArchiveCopyPasteTempFiles/com.microsoft.Word/3?ui=2&amp;ik=8bea597f81&amp;attid=0.4&amp;permmsgid=msg-ar1026090740934492303&amp;th=18e8fc38f1604752&amp;view=fimg&amp;fur=ip&amp;sz=s0-l75-ft&amp;attbid=ANGjdJ9e3MmY-OvDPdi9TXT7gpZWsdEi3StGnDmIsPJGt5dVkRK70mgfkSCyX9hc96pITTfnXSOYV_sLEAjX_W-IKu_VTmvycwiD52BFw3TqZNi-lJ7X1g5hwLblBGI&amp;disp=emb&amp;realattid=ii_luah456k3" \* MERGEFORMATINET </w:instrText>
      </w:r>
      <w:r w:rsidRPr="00033E64">
        <w:rPr>
          <w:rFonts w:ascii="Arial" w:eastAsia="Times New Roman" w:hAnsi="Arial" w:cs="Arial"/>
          <w:color w:val="222222"/>
          <w:kern w:val="0"/>
          <w14:ligatures w14:val="none"/>
        </w:rPr>
        <w:fldChar w:fldCharType="separate"/>
      </w:r>
      <w:r w:rsidRPr="00033E64">
        <w:rPr>
          <w:rFonts w:ascii="Arial" w:eastAsia="Times New Roman" w:hAnsi="Arial" w:cs="Arial"/>
          <w:color w:val="222222"/>
          <w:kern w:val="0"/>
          <w14:ligatures w14:val="none"/>
        </w:rPr>
        <w:fldChar w:fldCharType="end"/>
      </w:r>
      <w:r w:rsidR="00B9777A">
        <w:rPr>
          <w:rFonts w:ascii="Arial" w:eastAsia="Times New Roman" w:hAnsi="Arial" w:cs="Arial"/>
          <w:noProof/>
          <w:color w:val="222222"/>
          <w:kern w:val="0"/>
        </w:rPr>
        <w:drawing>
          <wp:inline distT="0" distB="0" distL="0" distR="0" wp14:anchorId="629B81AD" wp14:editId="27BBC1FF">
            <wp:extent cx="5943600" cy="2264410"/>
            <wp:effectExtent l="0" t="0" r="0" b="0"/>
            <wp:docPr id="1220051076"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051076" name="Picture 8" descr="A group of people posing for a photo&#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943600" cy="2264410"/>
                    </a:xfrm>
                    <a:prstGeom prst="rect">
                      <a:avLst/>
                    </a:prstGeom>
                  </pic:spPr>
                </pic:pic>
              </a:graphicData>
            </a:graphic>
          </wp:inline>
        </w:drawing>
      </w:r>
    </w:p>
    <w:p w14:paraId="624C969A" w14:textId="77777777" w:rsidR="00033E64" w:rsidRPr="00033E64" w:rsidRDefault="00033E64" w:rsidP="00033E64">
      <w:pPr>
        <w:rPr>
          <w:rFonts w:ascii="Arial" w:eastAsia="Times New Roman" w:hAnsi="Arial" w:cs="Arial"/>
          <w:color w:val="222222"/>
          <w:kern w:val="0"/>
          <w14:ligatures w14:val="none"/>
        </w:rPr>
      </w:pPr>
    </w:p>
    <w:p w14:paraId="2F3A7441"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Spring can be a bittersweet time of year for me as the biathlon competition season wraps up. I competed at 6 BC Cup races and had some amazing moments, as well as some challenging ones. That's the nature of sports (and life!).</w:t>
      </w:r>
    </w:p>
    <w:p w14:paraId="708AA113" w14:textId="77777777" w:rsidR="00033E64" w:rsidRPr="00033E64" w:rsidRDefault="00033E64" w:rsidP="00033E64">
      <w:pPr>
        <w:rPr>
          <w:rFonts w:ascii="Arial" w:eastAsia="Times New Roman" w:hAnsi="Arial" w:cs="Arial"/>
          <w:color w:val="222222"/>
          <w:kern w:val="0"/>
          <w14:ligatures w14:val="none"/>
        </w:rPr>
      </w:pPr>
    </w:p>
    <w:p w14:paraId="0CDA9D29" w14:textId="5E9672A4" w:rsidR="00B9777A"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The highlight of the season for me was the opportunity to coach our Vancouver Island biathlon team at the BC Winter Games in Quesnel. I was so proud of how hard they trained, how they competed, and how they cheered on each other, and other athletes from across the province.</w:t>
      </w:r>
    </w:p>
    <w:p w14:paraId="60354CCA" w14:textId="2C89E895" w:rsidR="00B9777A" w:rsidRPr="00033E64" w:rsidRDefault="00B9777A" w:rsidP="00033E64">
      <w:pPr>
        <w:rPr>
          <w:rFonts w:ascii="Arial" w:eastAsia="Times New Roman" w:hAnsi="Arial" w:cs="Arial"/>
          <w:color w:val="222222"/>
          <w:kern w:val="0"/>
          <w14:ligatures w14:val="none"/>
        </w:rPr>
      </w:pPr>
      <w:r>
        <w:rPr>
          <w:rFonts w:ascii="Arial" w:eastAsia="Times New Roman" w:hAnsi="Arial" w:cs="Arial"/>
          <w:noProof/>
          <w:color w:val="222222"/>
          <w:kern w:val="0"/>
        </w:rPr>
        <w:drawing>
          <wp:inline distT="0" distB="0" distL="0" distR="0" wp14:anchorId="41AC7239" wp14:editId="72F2D815">
            <wp:extent cx="4361026" cy="3793067"/>
            <wp:effectExtent l="0" t="0" r="0" b="4445"/>
            <wp:docPr id="48859767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597676" name="Picture 48859767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71750" cy="3802395"/>
                    </a:xfrm>
                    <a:prstGeom prst="rect">
                      <a:avLst/>
                    </a:prstGeom>
                  </pic:spPr>
                </pic:pic>
              </a:graphicData>
            </a:graphic>
          </wp:inline>
        </w:drawing>
      </w:r>
    </w:p>
    <w:p w14:paraId="1DE0C597" w14:textId="3CA91C6F" w:rsidR="00033E64" w:rsidRPr="00033E64" w:rsidRDefault="00033E64" w:rsidP="00033E64">
      <w:pPr>
        <w:rPr>
          <w:rFonts w:ascii="Arial" w:eastAsia="Times New Roman" w:hAnsi="Arial" w:cs="Arial"/>
          <w:color w:val="222222"/>
          <w:kern w:val="0"/>
          <w14:ligatures w14:val="none"/>
        </w:rPr>
      </w:pPr>
    </w:p>
    <w:p w14:paraId="464950BC" w14:textId="5FD99428"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lastRenderedPageBreak/>
        <w:t>If you have any specific Town of Comox issues that you would like to discuss or want to let me know about, please email me at </w:t>
      </w:r>
      <w:hyperlink r:id="rId20" w:tgtFrame="_blank" w:history="1">
        <w:r w:rsidRPr="00033E64">
          <w:rPr>
            <w:rFonts w:ascii="Arial" w:eastAsia="Times New Roman" w:hAnsi="Arial" w:cs="Arial"/>
            <w:color w:val="1155CC"/>
            <w:kern w:val="0"/>
            <w:u w:val="single"/>
            <w14:ligatures w14:val="none"/>
          </w:rPr>
          <w:t>jkerr@comox.ca</w:t>
        </w:r>
      </w:hyperlink>
    </w:p>
    <w:p w14:paraId="154E85BF" w14:textId="77777777" w:rsidR="00B9777A" w:rsidRDefault="00B9777A" w:rsidP="00033E64">
      <w:pPr>
        <w:rPr>
          <w:rFonts w:ascii="Arial" w:eastAsia="Times New Roman" w:hAnsi="Arial" w:cs="Arial"/>
          <w:color w:val="222222"/>
          <w:kern w:val="0"/>
          <w14:ligatures w14:val="none"/>
        </w:rPr>
      </w:pPr>
    </w:p>
    <w:p w14:paraId="05AB0EF2" w14:textId="580515EA" w:rsidR="00033E64" w:rsidRPr="00033E64" w:rsidRDefault="00B9777A" w:rsidP="00033E64">
      <w:pPr>
        <w:rPr>
          <w:rFonts w:ascii="Arial" w:eastAsia="Times New Roman" w:hAnsi="Arial" w:cs="Arial"/>
          <w:color w:val="222222"/>
          <w:kern w:val="0"/>
          <w14:ligatures w14:val="none"/>
        </w:rPr>
      </w:pPr>
      <w:r>
        <w:rPr>
          <w:rFonts w:ascii="Arial" w:eastAsia="Times New Roman" w:hAnsi="Arial" w:cs="Arial"/>
          <w:color w:val="222222"/>
          <w:kern w:val="0"/>
          <w14:ligatures w14:val="none"/>
        </w:rPr>
        <w:t xml:space="preserve">Feel </w:t>
      </w:r>
      <w:r w:rsidR="00033E64" w:rsidRPr="00033E64">
        <w:rPr>
          <w:rFonts w:ascii="Arial" w:eastAsia="Times New Roman" w:hAnsi="Arial" w:cs="Arial"/>
          <w:color w:val="222222"/>
          <w:kern w:val="0"/>
          <w14:ligatures w14:val="none"/>
        </w:rPr>
        <w:t>free to connect with me anytime if you have a question, a concern, or if I can be of service in any way.</w:t>
      </w:r>
    </w:p>
    <w:p w14:paraId="0E691ACE" w14:textId="77777777" w:rsidR="00033E64" w:rsidRPr="00033E64" w:rsidRDefault="00033E64" w:rsidP="00033E64">
      <w:pPr>
        <w:rPr>
          <w:rFonts w:ascii="Arial" w:eastAsia="Times New Roman" w:hAnsi="Arial" w:cs="Arial"/>
          <w:color w:val="222222"/>
          <w:kern w:val="0"/>
          <w14:ligatures w14:val="none"/>
        </w:rPr>
      </w:pPr>
    </w:p>
    <w:p w14:paraId="71360FD9"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Looking forward to seeing you around town, on a local trail, or at the Comox Nautical Days Festival this summer.</w:t>
      </w:r>
    </w:p>
    <w:p w14:paraId="420AEED1" w14:textId="77777777" w:rsidR="00033E64" w:rsidRPr="00033E64" w:rsidRDefault="00033E64" w:rsidP="00033E64">
      <w:pPr>
        <w:rPr>
          <w:rFonts w:ascii="Arial" w:eastAsia="Times New Roman" w:hAnsi="Arial" w:cs="Arial"/>
          <w:color w:val="222222"/>
          <w:kern w:val="0"/>
          <w14:ligatures w14:val="none"/>
        </w:rPr>
      </w:pPr>
    </w:p>
    <w:p w14:paraId="3878B2D9" w14:textId="77777777" w:rsidR="00033E64" w:rsidRPr="00033E64" w:rsidRDefault="00033E64" w:rsidP="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Have a wonderful day,</w:t>
      </w:r>
    </w:p>
    <w:p w14:paraId="09721064" w14:textId="77777777" w:rsidR="00033E64" w:rsidRPr="00033E64" w:rsidRDefault="00033E64" w:rsidP="00033E64">
      <w:pPr>
        <w:rPr>
          <w:rFonts w:ascii="Arial" w:eastAsia="Times New Roman" w:hAnsi="Arial" w:cs="Arial"/>
          <w:color w:val="222222"/>
          <w:kern w:val="0"/>
          <w14:ligatures w14:val="none"/>
        </w:rPr>
      </w:pPr>
    </w:p>
    <w:p w14:paraId="348750BB" w14:textId="318894FB" w:rsidR="00BA7054" w:rsidRDefault="00033E64">
      <w:pPr>
        <w:rPr>
          <w:rFonts w:ascii="Arial" w:eastAsia="Times New Roman" w:hAnsi="Arial" w:cs="Arial"/>
          <w:color w:val="222222"/>
          <w:kern w:val="0"/>
          <w14:ligatures w14:val="none"/>
        </w:rPr>
      </w:pPr>
      <w:r w:rsidRPr="00033E64">
        <w:rPr>
          <w:rFonts w:ascii="Arial" w:eastAsia="Times New Roman" w:hAnsi="Arial" w:cs="Arial"/>
          <w:color w:val="222222"/>
          <w:kern w:val="0"/>
          <w14:ligatures w14:val="none"/>
        </w:rPr>
        <w:t>Jonathan</w:t>
      </w:r>
    </w:p>
    <w:p w14:paraId="26193351" w14:textId="77777777" w:rsidR="00B9777A" w:rsidRPr="00B9777A" w:rsidRDefault="00B9777A" w:rsidP="00B9777A">
      <w:pPr>
        <w:rPr>
          <w:rFonts w:ascii="Times New Roman" w:eastAsia="Times New Roman" w:hAnsi="Times New Roman" w:cs="Times New Roman"/>
          <w:kern w:val="0"/>
          <w14:ligatures w14:val="none"/>
        </w:rPr>
      </w:pPr>
      <w:r w:rsidRPr="00B9777A">
        <w:rPr>
          <w:rFonts w:ascii="Arial" w:eastAsia="Times New Roman" w:hAnsi="Arial" w:cs="Arial"/>
          <w:color w:val="222222"/>
          <w:kern w:val="0"/>
          <w14:ligatures w14:val="none"/>
        </w:rPr>
        <w:br/>
        <w:t>-- </w:t>
      </w:r>
    </w:p>
    <w:p w14:paraId="2FD27C79" w14:textId="77777777" w:rsidR="00B9777A" w:rsidRPr="00B9777A" w:rsidRDefault="00B9777A" w:rsidP="00B9777A">
      <w:pPr>
        <w:rPr>
          <w:rFonts w:ascii="Arial" w:eastAsia="Times New Roman" w:hAnsi="Arial" w:cs="Arial"/>
          <w:color w:val="222222"/>
          <w:kern w:val="0"/>
          <w14:ligatures w14:val="none"/>
        </w:rPr>
      </w:pPr>
      <w:r w:rsidRPr="00B9777A">
        <w:rPr>
          <w:rFonts w:ascii="Arial" w:eastAsia="Times New Roman" w:hAnsi="Arial" w:cs="Arial"/>
          <w:color w:val="222222"/>
          <w:kern w:val="0"/>
          <w14:ligatures w14:val="none"/>
        </w:rPr>
        <w:t>Jonathan Kerr, MD, CCFP, FCFP</w:t>
      </w:r>
    </w:p>
    <w:p w14:paraId="38FE03D3" w14:textId="77777777" w:rsidR="00B9777A" w:rsidRPr="00B9777A" w:rsidRDefault="00B9777A" w:rsidP="00B9777A">
      <w:pPr>
        <w:rPr>
          <w:rFonts w:ascii="Arial" w:eastAsia="Times New Roman" w:hAnsi="Arial" w:cs="Arial"/>
          <w:color w:val="222222"/>
          <w:kern w:val="0"/>
          <w14:ligatures w14:val="none"/>
        </w:rPr>
      </w:pPr>
      <w:r w:rsidRPr="00B9777A">
        <w:rPr>
          <w:rFonts w:ascii="Arial" w:eastAsia="Times New Roman" w:hAnsi="Arial" w:cs="Arial"/>
          <w:color w:val="202124"/>
          <w:kern w:val="0"/>
          <w14:ligatures w14:val="none"/>
        </w:rPr>
        <w:t>(He/Him)</w:t>
      </w:r>
      <w:r w:rsidRPr="00B9777A">
        <w:rPr>
          <w:rFonts w:ascii="Arial" w:eastAsia="Times New Roman" w:hAnsi="Arial" w:cs="Arial"/>
          <w:color w:val="222222"/>
          <w:kern w:val="0"/>
          <w14:ligatures w14:val="none"/>
        </w:rPr>
        <w:br/>
      </w:r>
      <w:hyperlink r:id="rId21" w:tgtFrame="_blank" w:history="1">
        <w:r w:rsidRPr="00B9777A">
          <w:rPr>
            <w:rFonts w:ascii="Arial" w:eastAsia="Times New Roman" w:hAnsi="Arial" w:cs="Arial"/>
            <w:color w:val="202124"/>
            <w:kern w:val="0"/>
            <w:u w:val="single"/>
            <w14:ligatures w14:val="none"/>
          </w:rPr>
          <w:t>healthycomox@gmail.com</w:t>
        </w:r>
      </w:hyperlink>
    </w:p>
    <w:p w14:paraId="03E595A4" w14:textId="77777777" w:rsidR="00B9777A" w:rsidRPr="00B9777A" w:rsidRDefault="00B9777A" w:rsidP="00B9777A">
      <w:pPr>
        <w:rPr>
          <w:rFonts w:ascii="Arial" w:eastAsia="Times New Roman" w:hAnsi="Arial" w:cs="Arial"/>
          <w:color w:val="222222"/>
          <w:kern w:val="0"/>
          <w14:ligatures w14:val="none"/>
        </w:rPr>
      </w:pPr>
      <w:hyperlink r:id="rId22" w:tgtFrame="_blank" w:history="1">
        <w:r w:rsidRPr="00B9777A">
          <w:rPr>
            <w:rFonts w:ascii="Arial" w:eastAsia="Times New Roman" w:hAnsi="Arial" w:cs="Arial"/>
            <w:color w:val="1155CC"/>
            <w:kern w:val="0"/>
            <w:u w:val="single"/>
            <w14:ligatures w14:val="none"/>
          </w:rPr>
          <w:t>www.healthycomox.ca</w:t>
        </w:r>
      </w:hyperlink>
      <w:r w:rsidRPr="00B9777A">
        <w:rPr>
          <w:rFonts w:ascii="Arial" w:eastAsia="Times New Roman" w:hAnsi="Arial" w:cs="Arial"/>
          <w:color w:val="222222"/>
          <w:kern w:val="0"/>
          <w14:ligatures w14:val="none"/>
        </w:rPr>
        <w:br/>
      </w:r>
      <w:r w:rsidRPr="00B9777A">
        <w:rPr>
          <w:rFonts w:ascii="Arial" w:eastAsia="Times New Roman" w:hAnsi="Arial" w:cs="Arial"/>
          <w:color w:val="222222"/>
          <w:kern w:val="0"/>
          <w14:ligatures w14:val="none"/>
        </w:rPr>
        <w:br/>
      </w:r>
      <w:r w:rsidRPr="00B9777A">
        <w:rPr>
          <w:rFonts w:ascii="Garamond" w:eastAsia="Times New Roman" w:hAnsi="Garamond" w:cs="Arial"/>
          <w:b/>
          <w:bCs/>
          <w:color w:val="38761D"/>
          <w:kern w:val="0"/>
          <w:sz w:val="27"/>
          <w:szCs w:val="27"/>
          <w14:ligatures w14:val="none"/>
        </w:rPr>
        <w:t>Healthy Community, Healthy People, Healthy Environment</w:t>
      </w:r>
    </w:p>
    <w:p w14:paraId="19AA5BD8" w14:textId="77777777" w:rsidR="00B9777A" w:rsidRPr="00B9777A" w:rsidRDefault="00B9777A" w:rsidP="00B9777A">
      <w:pPr>
        <w:rPr>
          <w:rFonts w:ascii="Arial" w:eastAsia="Times New Roman" w:hAnsi="Arial" w:cs="Arial"/>
          <w:color w:val="222222"/>
          <w:kern w:val="0"/>
          <w14:ligatures w14:val="none"/>
        </w:rPr>
      </w:pPr>
      <w:r w:rsidRPr="00B9777A">
        <w:rPr>
          <w:rFonts w:ascii="Arial" w:eastAsia="Times New Roman" w:hAnsi="Arial" w:cs="Arial"/>
          <w:color w:val="222222"/>
          <w:kern w:val="0"/>
          <w14:ligatures w14:val="none"/>
        </w:rPr>
        <w:br/>
        <w:t>“Real change, enduring change, happens one step at a time.” </w:t>
      </w:r>
      <w:r w:rsidRPr="00B9777A">
        <w:rPr>
          <w:rFonts w:ascii="Arial" w:eastAsia="Times New Roman" w:hAnsi="Arial" w:cs="Arial"/>
          <w:color w:val="222222"/>
          <w:kern w:val="0"/>
          <w14:ligatures w14:val="none"/>
        </w:rPr>
        <w:br/>
        <w:t>– Ruth Bader Ginsburg</w:t>
      </w:r>
      <w:r w:rsidRPr="00B9777A">
        <w:rPr>
          <w:rFonts w:ascii="Arial" w:eastAsia="Times New Roman" w:hAnsi="Arial" w:cs="Arial"/>
          <w:color w:val="222222"/>
          <w:kern w:val="0"/>
          <w14:ligatures w14:val="none"/>
        </w:rPr>
        <w:br/>
      </w:r>
      <w:r w:rsidRPr="00B9777A">
        <w:rPr>
          <w:rFonts w:ascii="Arial" w:eastAsia="Times New Roman" w:hAnsi="Arial" w:cs="Arial"/>
          <w:color w:val="222222"/>
          <w:kern w:val="0"/>
          <w14:ligatures w14:val="none"/>
        </w:rPr>
        <w:br/>
        <w:t>I respectfully acknowledge that I live, work, and play on the Unceded Traditional Territory of the K'ómoks First Nation.</w:t>
      </w:r>
    </w:p>
    <w:p w14:paraId="16E8D21E" w14:textId="77777777" w:rsidR="00B9777A" w:rsidRPr="00033E64" w:rsidRDefault="00B9777A">
      <w:pPr>
        <w:rPr>
          <w:rFonts w:ascii="Arial" w:eastAsia="Times New Roman" w:hAnsi="Arial" w:cs="Arial"/>
          <w:color w:val="222222"/>
          <w:kern w:val="0"/>
          <w14:ligatures w14:val="none"/>
        </w:rPr>
      </w:pPr>
    </w:p>
    <w:sectPr w:rsidR="00B9777A" w:rsidRPr="00033E64" w:rsidSect="00EE774B">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3E64"/>
    <w:rsid w:val="00033E64"/>
    <w:rsid w:val="000A4EDC"/>
    <w:rsid w:val="003012C6"/>
    <w:rsid w:val="00333436"/>
    <w:rsid w:val="004E2C7B"/>
    <w:rsid w:val="00525098"/>
    <w:rsid w:val="005939AB"/>
    <w:rsid w:val="00B9777A"/>
    <w:rsid w:val="00BA7054"/>
    <w:rsid w:val="00EB6EB4"/>
    <w:rsid w:val="00EE774B"/>
    <w:rsid w:val="00FD0AC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8A1900A"/>
  <w15:chartTrackingRefBased/>
  <w15:docId w15:val="{3C0EFC94-2FA8-DF4B-A69D-97A60F22CE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3E6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33E6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33E6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33E6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33E6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33E6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3E6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3E6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3E6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3E6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33E6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33E6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33E6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33E6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33E6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3E6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3E6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3E64"/>
    <w:rPr>
      <w:rFonts w:eastAsiaTheme="majorEastAsia" w:cstheme="majorBidi"/>
      <w:color w:val="272727" w:themeColor="text1" w:themeTint="D8"/>
    </w:rPr>
  </w:style>
  <w:style w:type="paragraph" w:styleId="Title">
    <w:name w:val="Title"/>
    <w:basedOn w:val="Normal"/>
    <w:next w:val="Normal"/>
    <w:link w:val="TitleChar"/>
    <w:uiPriority w:val="10"/>
    <w:qFormat/>
    <w:rsid w:val="00033E6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3E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3E64"/>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3E6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3E6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33E64"/>
    <w:rPr>
      <w:i/>
      <w:iCs/>
      <w:color w:val="404040" w:themeColor="text1" w:themeTint="BF"/>
    </w:rPr>
  </w:style>
  <w:style w:type="paragraph" w:styleId="ListParagraph">
    <w:name w:val="List Paragraph"/>
    <w:basedOn w:val="Normal"/>
    <w:uiPriority w:val="34"/>
    <w:qFormat/>
    <w:rsid w:val="00033E64"/>
    <w:pPr>
      <w:ind w:left="720"/>
      <w:contextualSpacing/>
    </w:pPr>
  </w:style>
  <w:style w:type="character" w:styleId="IntenseEmphasis">
    <w:name w:val="Intense Emphasis"/>
    <w:basedOn w:val="DefaultParagraphFont"/>
    <w:uiPriority w:val="21"/>
    <w:qFormat/>
    <w:rsid w:val="00033E64"/>
    <w:rPr>
      <w:i/>
      <w:iCs/>
      <w:color w:val="0F4761" w:themeColor="accent1" w:themeShade="BF"/>
    </w:rPr>
  </w:style>
  <w:style w:type="paragraph" w:styleId="IntenseQuote">
    <w:name w:val="Intense Quote"/>
    <w:basedOn w:val="Normal"/>
    <w:next w:val="Normal"/>
    <w:link w:val="IntenseQuoteChar"/>
    <w:uiPriority w:val="30"/>
    <w:qFormat/>
    <w:rsid w:val="00033E6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33E64"/>
    <w:rPr>
      <w:i/>
      <w:iCs/>
      <w:color w:val="0F4761" w:themeColor="accent1" w:themeShade="BF"/>
    </w:rPr>
  </w:style>
  <w:style w:type="character" w:styleId="IntenseReference">
    <w:name w:val="Intense Reference"/>
    <w:basedOn w:val="DefaultParagraphFont"/>
    <w:uiPriority w:val="32"/>
    <w:qFormat/>
    <w:rsid w:val="00033E64"/>
    <w:rPr>
      <w:b/>
      <w:bCs/>
      <w:smallCaps/>
      <w:color w:val="0F4761" w:themeColor="accent1" w:themeShade="BF"/>
      <w:spacing w:val="5"/>
    </w:rPr>
  </w:style>
  <w:style w:type="character" w:customStyle="1" w:styleId="apple-converted-space">
    <w:name w:val="apple-converted-space"/>
    <w:basedOn w:val="DefaultParagraphFont"/>
    <w:rsid w:val="00033E64"/>
  </w:style>
  <w:style w:type="character" w:styleId="Hyperlink">
    <w:name w:val="Hyperlink"/>
    <w:basedOn w:val="DefaultParagraphFont"/>
    <w:uiPriority w:val="99"/>
    <w:semiHidden/>
    <w:unhideWhenUsed/>
    <w:rsid w:val="00033E64"/>
    <w:rPr>
      <w:color w:val="0000FF"/>
      <w:u w:val="single"/>
    </w:rPr>
  </w:style>
  <w:style w:type="character" w:customStyle="1" w:styleId="gmailsignatureprefix">
    <w:name w:val="gmail_signature_prefix"/>
    <w:basedOn w:val="DefaultParagraphFont"/>
    <w:rsid w:val="00B977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9348994">
      <w:bodyDiv w:val="1"/>
      <w:marLeft w:val="0"/>
      <w:marRight w:val="0"/>
      <w:marTop w:val="0"/>
      <w:marBottom w:val="0"/>
      <w:divBdr>
        <w:top w:val="none" w:sz="0" w:space="0" w:color="auto"/>
        <w:left w:val="none" w:sz="0" w:space="0" w:color="auto"/>
        <w:bottom w:val="none" w:sz="0" w:space="0" w:color="auto"/>
        <w:right w:val="none" w:sz="0" w:space="0" w:color="auto"/>
      </w:divBdr>
      <w:divsChild>
        <w:div w:id="1776906391">
          <w:marLeft w:val="0"/>
          <w:marRight w:val="0"/>
          <w:marTop w:val="0"/>
          <w:marBottom w:val="0"/>
          <w:divBdr>
            <w:top w:val="none" w:sz="0" w:space="0" w:color="auto"/>
            <w:left w:val="none" w:sz="0" w:space="0" w:color="auto"/>
            <w:bottom w:val="none" w:sz="0" w:space="0" w:color="auto"/>
            <w:right w:val="none" w:sz="0" w:space="0" w:color="auto"/>
          </w:divBdr>
        </w:div>
        <w:div w:id="54788737">
          <w:marLeft w:val="0"/>
          <w:marRight w:val="0"/>
          <w:marTop w:val="0"/>
          <w:marBottom w:val="0"/>
          <w:divBdr>
            <w:top w:val="none" w:sz="0" w:space="0" w:color="auto"/>
            <w:left w:val="none" w:sz="0" w:space="0" w:color="auto"/>
            <w:bottom w:val="none" w:sz="0" w:space="0" w:color="auto"/>
            <w:right w:val="none" w:sz="0" w:space="0" w:color="auto"/>
          </w:divBdr>
        </w:div>
        <w:div w:id="611789163">
          <w:marLeft w:val="0"/>
          <w:marRight w:val="0"/>
          <w:marTop w:val="0"/>
          <w:marBottom w:val="0"/>
          <w:divBdr>
            <w:top w:val="none" w:sz="0" w:space="0" w:color="auto"/>
            <w:left w:val="none" w:sz="0" w:space="0" w:color="auto"/>
            <w:bottom w:val="none" w:sz="0" w:space="0" w:color="auto"/>
            <w:right w:val="none" w:sz="0" w:space="0" w:color="auto"/>
          </w:divBdr>
        </w:div>
        <w:div w:id="1924072080">
          <w:marLeft w:val="0"/>
          <w:marRight w:val="0"/>
          <w:marTop w:val="0"/>
          <w:marBottom w:val="0"/>
          <w:divBdr>
            <w:top w:val="none" w:sz="0" w:space="0" w:color="auto"/>
            <w:left w:val="none" w:sz="0" w:space="0" w:color="auto"/>
            <w:bottom w:val="none" w:sz="0" w:space="0" w:color="auto"/>
            <w:right w:val="none" w:sz="0" w:space="0" w:color="auto"/>
          </w:divBdr>
        </w:div>
        <w:div w:id="1701780133">
          <w:marLeft w:val="0"/>
          <w:marRight w:val="0"/>
          <w:marTop w:val="0"/>
          <w:marBottom w:val="0"/>
          <w:divBdr>
            <w:top w:val="none" w:sz="0" w:space="0" w:color="auto"/>
            <w:left w:val="none" w:sz="0" w:space="0" w:color="auto"/>
            <w:bottom w:val="none" w:sz="0" w:space="0" w:color="auto"/>
            <w:right w:val="none" w:sz="0" w:space="0" w:color="auto"/>
          </w:divBdr>
        </w:div>
        <w:div w:id="1173296792">
          <w:marLeft w:val="0"/>
          <w:marRight w:val="0"/>
          <w:marTop w:val="0"/>
          <w:marBottom w:val="0"/>
          <w:divBdr>
            <w:top w:val="none" w:sz="0" w:space="0" w:color="auto"/>
            <w:left w:val="none" w:sz="0" w:space="0" w:color="auto"/>
            <w:bottom w:val="none" w:sz="0" w:space="0" w:color="auto"/>
            <w:right w:val="none" w:sz="0" w:space="0" w:color="auto"/>
          </w:divBdr>
        </w:div>
        <w:div w:id="1341928404">
          <w:marLeft w:val="0"/>
          <w:marRight w:val="0"/>
          <w:marTop w:val="0"/>
          <w:marBottom w:val="0"/>
          <w:divBdr>
            <w:top w:val="none" w:sz="0" w:space="0" w:color="auto"/>
            <w:left w:val="none" w:sz="0" w:space="0" w:color="auto"/>
            <w:bottom w:val="none" w:sz="0" w:space="0" w:color="auto"/>
            <w:right w:val="none" w:sz="0" w:space="0" w:color="auto"/>
          </w:divBdr>
        </w:div>
        <w:div w:id="1646931410">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541360719">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1921329359">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740640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
        <w:div w:id="836573119">
          <w:marLeft w:val="0"/>
          <w:marRight w:val="0"/>
          <w:marTop w:val="0"/>
          <w:marBottom w:val="0"/>
          <w:divBdr>
            <w:top w:val="none" w:sz="0" w:space="0" w:color="auto"/>
            <w:left w:val="none" w:sz="0" w:space="0" w:color="auto"/>
            <w:bottom w:val="none" w:sz="0" w:space="0" w:color="auto"/>
            <w:right w:val="none" w:sz="0" w:space="0" w:color="auto"/>
          </w:divBdr>
        </w:div>
        <w:div w:id="2074154544">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
        <w:div w:id="1411780493">
          <w:marLeft w:val="0"/>
          <w:marRight w:val="0"/>
          <w:marTop w:val="0"/>
          <w:marBottom w:val="0"/>
          <w:divBdr>
            <w:top w:val="none" w:sz="0" w:space="0" w:color="auto"/>
            <w:left w:val="none" w:sz="0" w:space="0" w:color="auto"/>
            <w:bottom w:val="none" w:sz="0" w:space="0" w:color="auto"/>
            <w:right w:val="none" w:sz="0" w:space="0" w:color="auto"/>
          </w:divBdr>
        </w:div>
        <w:div w:id="811752141">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162670812">
              <w:marLeft w:val="0"/>
              <w:marRight w:val="0"/>
              <w:marTop w:val="0"/>
              <w:marBottom w:val="0"/>
              <w:divBdr>
                <w:top w:val="none" w:sz="0" w:space="0" w:color="auto"/>
                <w:left w:val="none" w:sz="0" w:space="0" w:color="auto"/>
                <w:bottom w:val="none" w:sz="0" w:space="0" w:color="auto"/>
                <w:right w:val="none" w:sz="0" w:space="0" w:color="auto"/>
              </w:divBdr>
            </w:div>
            <w:div w:id="361521049">
              <w:marLeft w:val="0"/>
              <w:marRight w:val="0"/>
              <w:marTop w:val="0"/>
              <w:marBottom w:val="0"/>
              <w:divBdr>
                <w:top w:val="none" w:sz="0" w:space="0" w:color="auto"/>
                <w:left w:val="none" w:sz="0" w:space="0" w:color="auto"/>
                <w:bottom w:val="none" w:sz="0" w:space="0" w:color="auto"/>
                <w:right w:val="none" w:sz="0" w:space="0" w:color="auto"/>
              </w:divBdr>
            </w:div>
          </w:divsChild>
        </w:div>
        <w:div w:id="980695758">
          <w:marLeft w:val="0"/>
          <w:marRight w:val="0"/>
          <w:marTop w:val="0"/>
          <w:marBottom w:val="0"/>
          <w:divBdr>
            <w:top w:val="none" w:sz="0" w:space="0" w:color="auto"/>
            <w:left w:val="none" w:sz="0" w:space="0" w:color="auto"/>
            <w:bottom w:val="none" w:sz="0" w:space="0" w:color="auto"/>
            <w:right w:val="none" w:sz="0" w:space="0" w:color="auto"/>
          </w:divBdr>
        </w:div>
        <w:div w:id="57435615">
          <w:marLeft w:val="0"/>
          <w:marRight w:val="0"/>
          <w:marTop w:val="0"/>
          <w:marBottom w:val="0"/>
          <w:divBdr>
            <w:top w:val="none" w:sz="0" w:space="0" w:color="auto"/>
            <w:left w:val="none" w:sz="0" w:space="0" w:color="auto"/>
            <w:bottom w:val="none" w:sz="0" w:space="0" w:color="auto"/>
            <w:right w:val="none" w:sz="0" w:space="0" w:color="auto"/>
          </w:divBdr>
          <w:divsChild>
            <w:div w:id="2028100280">
              <w:marLeft w:val="0"/>
              <w:marRight w:val="0"/>
              <w:marTop w:val="0"/>
              <w:marBottom w:val="0"/>
              <w:divBdr>
                <w:top w:val="none" w:sz="0" w:space="0" w:color="auto"/>
                <w:left w:val="none" w:sz="0" w:space="0" w:color="auto"/>
                <w:bottom w:val="none" w:sz="0" w:space="0" w:color="auto"/>
                <w:right w:val="none" w:sz="0" w:space="0" w:color="auto"/>
              </w:divBdr>
              <w:divsChild>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7203000">
              <w:marLeft w:val="0"/>
              <w:marRight w:val="0"/>
              <w:marTop w:val="0"/>
              <w:marBottom w:val="0"/>
              <w:divBdr>
                <w:top w:val="none" w:sz="0" w:space="0" w:color="auto"/>
                <w:left w:val="none" w:sz="0" w:space="0" w:color="auto"/>
                <w:bottom w:val="none" w:sz="0" w:space="0" w:color="auto"/>
                <w:right w:val="none" w:sz="0" w:space="0" w:color="auto"/>
              </w:divBdr>
            </w:div>
            <w:div w:id="1076517630">
              <w:marLeft w:val="0"/>
              <w:marRight w:val="0"/>
              <w:marTop w:val="0"/>
              <w:marBottom w:val="0"/>
              <w:divBdr>
                <w:top w:val="none" w:sz="0" w:space="0" w:color="auto"/>
                <w:left w:val="none" w:sz="0" w:space="0" w:color="auto"/>
                <w:bottom w:val="none" w:sz="0" w:space="0" w:color="auto"/>
                <w:right w:val="none" w:sz="0" w:space="0" w:color="auto"/>
              </w:divBdr>
            </w:div>
            <w:div w:id="1775634559">
              <w:marLeft w:val="0"/>
              <w:marRight w:val="0"/>
              <w:marTop w:val="0"/>
              <w:marBottom w:val="0"/>
              <w:divBdr>
                <w:top w:val="none" w:sz="0" w:space="0" w:color="auto"/>
                <w:left w:val="none" w:sz="0" w:space="0" w:color="auto"/>
                <w:bottom w:val="none" w:sz="0" w:space="0" w:color="auto"/>
                <w:right w:val="none" w:sz="0" w:space="0" w:color="auto"/>
              </w:divBdr>
            </w:div>
            <w:div w:id="1091047675">
              <w:marLeft w:val="0"/>
              <w:marRight w:val="0"/>
              <w:marTop w:val="0"/>
              <w:marBottom w:val="0"/>
              <w:divBdr>
                <w:top w:val="none" w:sz="0" w:space="0" w:color="auto"/>
                <w:left w:val="none" w:sz="0" w:space="0" w:color="auto"/>
                <w:bottom w:val="none" w:sz="0" w:space="0" w:color="auto"/>
                <w:right w:val="none" w:sz="0" w:space="0" w:color="auto"/>
              </w:divBdr>
              <w:divsChild>
                <w:div w:id="51737853">
                  <w:marLeft w:val="0"/>
                  <w:marRight w:val="0"/>
                  <w:marTop w:val="0"/>
                  <w:marBottom w:val="0"/>
                  <w:divBdr>
                    <w:top w:val="none" w:sz="0" w:space="0" w:color="auto"/>
                    <w:left w:val="none" w:sz="0" w:space="0" w:color="auto"/>
                    <w:bottom w:val="none" w:sz="0" w:space="0" w:color="auto"/>
                    <w:right w:val="none" w:sz="0" w:space="0" w:color="auto"/>
                  </w:divBdr>
                </w:div>
                <w:div w:id="998966592">
                  <w:marLeft w:val="0"/>
                  <w:marRight w:val="0"/>
                  <w:marTop w:val="0"/>
                  <w:marBottom w:val="0"/>
                  <w:divBdr>
                    <w:top w:val="none" w:sz="0" w:space="0" w:color="auto"/>
                    <w:left w:val="none" w:sz="0" w:space="0" w:color="auto"/>
                    <w:bottom w:val="none" w:sz="0" w:space="0" w:color="auto"/>
                    <w:right w:val="none" w:sz="0" w:space="0" w:color="auto"/>
                  </w:divBdr>
                </w:div>
                <w:div w:id="2139565487">
                  <w:marLeft w:val="0"/>
                  <w:marRight w:val="0"/>
                  <w:marTop w:val="0"/>
                  <w:marBottom w:val="0"/>
                  <w:divBdr>
                    <w:top w:val="none" w:sz="0" w:space="0" w:color="auto"/>
                    <w:left w:val="none" w:sz="0" w:space="0" w:color="auto"/>
                    <w:bottom w:val="none" w:sz="0" w:space="0" w:color="auto"/>
                    <w:right w:val="none" w:sz="0" w:space="0" w:color="auto"/>
                  </w:divBdr>
                </w:div>
                <w:div w:id="722488348">
                  <w:marLeft w:val="0"/>
                  <w:marRight w:val="0"/>
                  <w:marTop w:val="0"/>
                  <w:marBottom w:val="0"/>
                  <w:divBdr>
                    <w:top w:val="none" w:sz="0" w:space="0" w:color="auto"/>
                    <w:left w:val="none" w:sz="0" w:space="0" w:color="auto"/>
                    <w:bottom w:val="none" w:sz="0" w:space="0" w:color="auto"/>
                    <w:right w:val="none" w:sz="0" w:space="0" w:color="auto"/>
                  </w:divBdr>
                </w:div>
                <w:div w:id="1684936034">
                  <w:marLeft w:val="0"/>
                  <w:marRight w:val="0"/>
                  <w:marTop w:val="0"/>
                  <w:marBottom w:val="0"/>
                  <w:divBdr>
                    <w:top w:val="none" w:sz="0" w:space="0" w:color="auto"/>
                    <w:left w:val="none" w:sz="0" w:space="0" w:color="auto"/>
                    <w:bottom w:val="none" w:sz="0" w:space="0" w:color="auto"/>
                    <w:right w:val="none" w:sz="0" w:space="0" w:color="auto"/>
                  </w:divBdr>
                </w:div>
                <w:div w:id="1214805308">
                  <w:marLeft w:val="0"/>
                  <w:marRight w:val="0"/>
                  <w:marTop w:val="0"/>
                  <w:marBottom w:val="0"/>
                  <w:divBdr>
                    <w:top w:val="none" w:sz="0" w:space="0" w:color="auto"/>
                    <w:left w:val="none" w:sz="0" w:space="0" w:color="auto"/>
                    <w:bottom w:val="none" w:sz="0" w:space="0" w:color="auto"/>
                    <w:right w:val="none" w:sz="0" w:space="0" w:color="auto"/>
                  </w:divBdr>
                  <w:divsChild>
                    <w:div w:id="1325207783">
                      <w:marLeft w:val="0"/>
                      <w:marRight w:val="0"/>
                      <w:marTop w:val="0"/>
                      <w:marBottom w:val="0"/>
                      <w:divBdr>
                        <w:top w:val="none" w:sz="0" w:space="0" w:color="auto"/>
                        <w:left w:val="none" w:sz="0" w:space="0" w:color="auto"/>
                        <w:bottom w:val="none" w:sz="0" w:space="0" w:color="auto"/>
                        <w:right w:val="none" w:sz="0" w:space="0" w:color="auto"/>
                      </w:divBdr>
                    </w:div>
                    <w:div w:id="175966160">
                      <w:marLeft w:val="0"/>
                      <w:marRight w:val="0"/>
                      <w:marTop w:val="0"/>
                      <w:marBottom w:val="0"/>
                      <w:divBdr>
                        <w:top w:val="none" w:sz="0" w:space="0" w:color="auto"/>
                        <w:left w:val="none" w:sz="0" w:space="0" w:color="auto"/>
                        <w:bottom w:val="none" w:sz="0" w:space="0" w:color="auto"/>
                        <w:right w:val="none" w:sz="0" w:space="0" w:color="auto"/>
                      </w:divBdr>
                    </w:div>
                  </w:divsChild>
                </w:div>
                <w:div w:id="759253684">
                  <w:marLeft w:val="0"/>
                  <w:marRight w:val="0"/>
                  <w:marTop w:val="0"/>
                  <w:marBottom w:val="0"/>
                  <w:divBdr>
                    <w:top w:val="none" w:sz="0" w:space="0" w:color="auto"/>
                    <w:left w:val="none" w:sz="0" w:space="0" w:color="auto"/>
                    <w:bottom w:val="none" w:sz="0" w:space="0" w:color="auto"/>
                    <w:right w:val="none" w:sz="0" w:space="0" w:color="auto"/>
                  </w:divBdr>
                </w:div>
                <w:div w:id="156190075">
                  <w:marLeft w:val="0"/>
                  <w:marRight w:val="0"/>
                  <w:marTop w:val="0"/>
                  <w:marBottom w:val="0"/>
                  <w:divBdr>
                    <w:top w:val="none" w:sz="0" w:space="0" w:color="auto"/>
                    <w:left w:val="none" w:sz="0" w:space="0" w:color="auto"/>
                    <w:bottom w:val="none" w:sz="0" w:space="0" w:color="auto"/>
                    <w:right w:val="none" w:sz="0" w:space="0" w:color="auto"/>
                  </w:divBdr>
                </w:div>
                <w:div w:id="620839583">
                  <w:marLeft w:val="0"/>
                  <w:marRight w:val="0"/>
                  <w:marTop w:val="0"/>
                  <w:marBottom w:val="0"/>
                  <w:divBdr>
                    <w:top w:val="none" w:sz="0" w:space="0" w:color="auto"/>
                    <w:left w:val="none" w:sz="0" w:space="0" w:color="auto"/>
                    <w:bottom w:val="none" w:sz="0" w:space="0" w:color="auto"/>
                    <w:right w:val="none" w:sz="0" w:space="0" w:color="auto"/>
                  </w:divBdr>
                </w:div>
                <w:div w:id="1672833270">
                  <w:marLeft w:val="0"/>
                  <w:marRight w:val="0"/>
                  <w:marTop w:val="0"/>
                  <w:marBottom w:val="0"/>
                  <w:divBdr>
                    <w:top w:val="none" w:sz="0" w:space="0" w:color="auto"/>
                    <w:left w:val="none" w:sz="0" w:space="0" w:color="auto"/>
                    <w:bottom w:val="none" w:sz="0" w:space="0" w:color="auto"/>
                    <w:right w:val="none" w:sz="0" w:space="0" w:color="auto"/>
                  </w:divBdr>
                </w:div>
                <w:div w:id="1326668963">
                  <w:marLeft w:val="0"/>
                  <w:marRight w:val="0"/>
                  <w:marTop w:val="0"/>
                  <w:marBottom w:val="0"/>
                  <w:divBdr>
                    <w:top w:val="none" w:sz="0" w:space="0" w:color="auto"/>
                    <w:left w:val="none" w:sz="0" w:space="0" w:color="auto"/>
                    <w:bottom w:val="none" w:sz="0" w:space="0" w:color="auto"/>
                    <w:right w:val="none" w:sz="0" w:space="0" w:color="auto"/>
                  </w:divBdr>
                </w:div>
                <w:div w:id="52898411">
                  <w:marLeft w:val="0"/>
                  <w:marRight w:val="0"/>
                  <w:marTop w:val="0"/>
                  <w:marBottom w:val="0"/>
                  <w:divBdr>
                    <w:top w:val="none" w:sz="0" w:space="0" w:color="auto"/>
                    <w:left w:val="none" w:sz="0" w:space="0" w:color="auto"/>
                    <w:bottom w:val="none" w:sz="0" w:space="0" w:color="auto"/>
                    <w:right w:val="none" w:sz="0" w:space="0" w:color="auto"/>
                  </w:divBdr>
                </w:div>
                <w:div w:id="1884294107">
                  <w:marLeft w:val="0"/>
                  <w:marRight w:val="0"/>
                  <w:marTop w:val="0"/>
                  <w:marBottom w:val="0"/>
                  <w:divBdr>
                    <w:top w:val="none" w:sz="0" w:space="0" w:color="auto"/>
                    <w:left w:val="none" w:sz="0" w:space="0" w:color="auto"/>
                    <w:bottom w:val="none" w:sz="0" w:space="0" w:color="auto"/>
                    <w:right w:val="none" w:sz="0" w:space="0" w:color="auto"/>
                  </w:divBdr>
                </w:div>
                <w:div w:id="1247036531">
                  <w:marLeft w:val="0"/>
                  <w:marRight w:val="0"/>
                  <w:marTop w:val="0"/>
                  <w:marBottom w:val="0"/>
                  <w:divBdr>
                    <w:top w:val="none" w:sz="0" w:space="0" w:color="auto"/>
                    <w:left w:val="none" w:sz="0" w:space="0" w:color="auto"/>
                    <w:bottom w:val="none" w:sz="0" w:space="0" w:color="auto"/>
                    <w:right w:val="none" w:sz="0" w:space="0" w:color="auto"/>
                  </w:divBdr>
                </w:div>
                <w:div w:id="434985142">
                  <w:marLeft w:val="0"/>
                  <w:marRight w:val="0"/>
                  <w:marTop w:val="0"/>
                  <w:marBottom w:val="0"/>
                  <w:divBdr>
                    <w:top w:val="none" w:sz="0" w:space="0" w:color="auto"/>
                    <w:left w:val="none" w:sz="0" w:space="0" w:color="auto"/>
                    <w:bottom w:val="none" w:sz="0" w:space="0" w:color="auto"/>
                    <w:right w:val="none" w:sz="0" w:space="0" w:color="auto"/>
                  </w:divBdr>
                </w:div>
                <w:div w:id="1654220201">
                  <w:marLeft w:val="0"/>
                  <w:marRight w:val="0"/>
                  <w:marTop w:val="0"/>
                  <w:marBottom w:val="0"/>
                  <w:divBdr>
                    <w:top w:val="none" w:sz="0" w:space="0" w:color="auto"/>
                    <w:left w:val="none" w:sz="0" w:space="0" w:color="auto"/>
                    <w:bottom w:val="none" w:sz="0" w:space="0" w:color="auto"/>
                    <w:right w:val="none" w:sz="0" w:space="0" w:color="auto"/>
                  </w:divBdr>
                </w:div>
                <w:div w:id="556207921">
                  <w:marLeft w:val="0"/>
                  <w:marRight w:val="0"/>
                  <w:marTop w:val="0"/>
                  <w:marBottom w:val="0"/>
                  <w:divBdr>
                    <w:top w:val="none" w:sz="0" w:space="0" w:color="auto"/>
                    <w:left w:val="none" w:sz="0" w:space="0" w:color="auto"/>
                    <w:bottom w:val="none" w:sz="0" w:space="0" w:color="auto"/>
                    <w:right w:val="none" w:sz="0" w:space="0" w:color="auto"/>
                  </w:divBdr>
                </w:div>
                <w:div w:id="1521774485">
                  <w:marLeft w:val="0"/>
                  <w:marRight w:val="0"/>
                  <w:marTop w:val="0"/>
                  <w:marBottom w:val="0"/>
                  <w:divBdr>
                    <w:top w:val="none" w:sz="0" w:space="0" w:color="auto"/>
                    <w:left w:val="none" w:sz="0" w:space="0" w:color="auto"/>
                    <w:bottom w:val="none" w:sz="0" w:space="0" w:color="auto"/>
                    <w:right w:val="none" w:sz="0" w:space="0" w:color="auto"/>
                  </w:divBdr>
                </w:div>
                <w:div w:id="1272783687">
                  <w:marLeft w:val="0"/>
                  <w:marRight w:val="0"/>
                  <w:marTop w:val="0"/>
                  <w:marBottom w:val="0"/>
                  <w:divBdr>
                    <w:top w:val="none" w:sz="0" w:space="0" w:color="auto"/>
                    <w:left w:val="none" w:sz="0" w:space="0" w:color="auto"/>
                    <w:bottom w:val="none" w:sz="0" w:space="0" w:color="auto"/>
                    <w:right w:val="none" w:sz="0" w:space="0" w:color="auto"/>
                  </w:divBdr>
                </w:div>
                <w:div w:id="2098550422">
                  <w:marLeft w:val="0"/>
                  <w:marRight w:val="0"/>
                  <w:marTop w:val="0"/>
                  <w:marBottom w:val="0"/>
                  <w:divBdr>
                    <w:top w:val="none" w:sz="0" w:space="0" w:color="auto"/>
                    <w:left w:val="none" w:sz="0" w:space="0" w:color="auto"/>
                    <w:bottom w:val="none" w:sz="0" w:space="0" w:color="auto"/>
                    <w:right w:val="none" w:sz="0" w:space="0" w:color="auto"/>
                  </w:divBdr>
                </w:div>
                <w:div w:id="1207369853">
                  <w:marLeft w:val="0"/>
                  <w:marRight w:val="0"/>
                  <w:marTop w:val="0"/>
                  <w:marBottom w:val="0"/>
                  <w:divBdr>
                    <w:top w:val="none" w:sz="0" w:space="0" w:color="auto"/>
                    <w:left w:val="none" w:sz="0" w:space="0" w:color="auto"/>
                    <w:bottom w:val="none" w:sz="0" w:space="0" w:color="auto"/>
                    <w:right w:val="none" w:sz="0" w:space="0" w:color="auto"/>
                  </w:divBdr>
                </w:div>
              </w:divsChild>
            </w:div>
            <w:div w:id="1939674144">
              <w:marLeft w:val="0"/>
              <w:marRight w:val="0"/>
              <w:marTop w:val="0"/>
              <w:marBottom w:val="0"/>
              <w:divBdr>
                <w:top w:val="none" w:sz="0" w:space="0" w:color="auto"/>
                <w:left w:val="none" w:sz="0" w:space="0" w:color="auto"/>
                <w:bottom w:val="none" w:sz="0" w:space="0" w:color="auto"/>
                <w:right w:val="none" w:sz="0" w:space="0" w:color="auto"/>
              </w:divBdr>
            </w:div>
            <w:div w:id="446198716">
              <w:marLeft w:val="0"/>
              <w:marRight w:val="0"/>
              <w:marTop w:val="0"/>
              <w:marBottom w:val="0"/>
              <w:divBdr>
                <w:top w:val="none" w:sz="0" w:space="0" w:color="auto"/>
                <w:left w:val="none" w:sz="0" w:space="0" w:color="auto"/>
                <w:bottom w:val="none" w:sz="0" w:space="0" w:color="auto"/>
                <w:right w:val="none" w:sz="0" w:space="0" w:color="auto"/>
              </w:divBdr>
            </w:div>
            <w:div w:id="317854885">
              <w:marLeft w:val="0"/>
              <w:marRight w:val="0"/>
              <w:marTop w:val="0"/>
              <w:marBottom w:val="0"/>
              <w:divBdr>
                <w:top w:val="none" w:sz="0" w:space="0" w:color="auto"/>
                <w:left w:val="none" w:sz="0" w:space="0" w:color="auto"/>
                <w:bottom w:val="none" w:sz="0" w:space="0" w:color="auto"/>
                <w:right w:val="none" w:sz="0" w:space="0" w:color="auto"/>
              </w:divBdr>
            </w:div>
            <w:div w:id="355891260">
              <w:marLeft w:val="0"/>
              <w:marRight w:val="0"/>
              <w:marTop w:val="0"/>
              <w:marBottom w:val="0"/>
              <w:divBdr>
                <w:top w:val="none" w:sz="0" w:space="0" w:color="auto"/>
                <w:left w:val="none" w:sz="0" w:space="0" w:color="auto"/>
                <w:bottom w:val="none" w:sz="0" w:space="0" w:color="auto"/>
                <w:right w:val="none" w:sz="0" w:space="0" w:color="auto"/>
              </w:divBdr>
            </w:div>
            <w:div w:id="1209538115">
              <w:marLeft w:val="0"/>
              <w:marRight w:val="0"/>
              <w:marTop w:val="0"/>
              <w:marBottom w:val="0"/>
              <w:divBdr>
                <w:top w:val="none" w:sz="0" w:space="0" w:color="auto"/>
                <w:left w:val="none" w:sz="0" w:space="0" w:color="auto"/>
                <w:bottom w:val="none" w:sz="0" w:space="0" w:color="auto"/>
                <w:right w:val="none" w:sz="0" w:space="0" w:color="auto"/>
              </w:divBdr>
            </w:div>
            <w:div w:id="84573176">
              <w:marLeft w:val="0"/>
              <w:marRight w:val="0"/>
              <w:marTop w:val="0"/>
              <w:marBottom w:val="0"/>
              <w:divBdr>
                <w:top w:val="none" w:sz="0" w:space="0" w:color="auto"/>
                <w:left w:val="none" w:sz="0" w:space="0" w:color="auto"/>
                <w:bottom w:val="none" w:sz="0" w:space="0" w:color="auto"/>
                <w:right w:val="none" w:sz="0" w:space="0" w:color="auto"/>
              </w:divBdr>
            </w:div>
            <w:div w:id="1941329536">
              <w:marLeft w:val="0"/>
              <w:marRight w:val="0"/>
              <w:marTop w:val="0"/>
              <w:marBottom w:val="0"/>
              <w:divBdr>
                <w:top w:val="none" w:sz="0" w:space="0" w:color="auto"/>
                <w:left w:val="none" w:sz="0" w:space="0" w:color="auto"/>
                <w:bottom w:val="none" w:sz="0" w:space="0" w:color="auto"/>
                <w:right w:val="none" w:sz="0" w:space="0" w:color="auto"/>
              </w:divBdr>
            </w:div>
            <w:div w:id="37094940">
              <w:marLeft w:val="0"/>
              <w:marRight w:val="0"/>
              <w:marTop w:val="0"/>
              <w:marBottom w:val="0"/>
              <w:divBdr>
                <w:top w:val="none" w:sz="0" w:space="0" w:color="auto"/>
                <w:left w:val="none" w:sz="0" w:space="0" w:color="auto"/>
                <w:bottom w:val="none" w:sz="0" w:space="0" w:color="auto"/>
                <w:right w:val="none" w:sz="0" w:space="0" w:color="auto"/>
              </w:divBdr>
              <w:divsChild>
                <w:div w:id="1212571127">
                  <w:marLeft w:val="0"/>
                  <w:marRight w:val="0"/>
                  <w:marTop w:val="0"/>
                  <w:marBottom w:val="0"/>
                  <w:divBdr>
                    <w:top w:val="none" w:sz="0" w:space="0" w:color="auto"/>
                    <w:left w:val="none" w:sz="0" w:space="0" w:color="auto"/>
                    <w:bottom w:val="none" w:sz="0" w:space="0" w:color="auto"/>
                    <w:right w:val="none" w:sz="0" w:space="0" w:color="auto"/>
                  </w:divBdr>
                  <w:divsChild>
                    <w:div w:id="119497320">
                      <w:marLeft w:val="0"/>
                      <w:marRight w:val="0"/>
                      <w:marTop w:val="0"/>
                      <w:marBottom w:val="0"/>
                      <w:divBdr>
                        <w:top w:val="none" w:sz="0" w:space="0" w:color="auto"/>
                        <w:left w:val="none" w:sz="0" w:space="0" w:color="auto"/>
                        <w:bottom w:val="none" w:sz="0" w:space="0" w:color="auto"/>
                        <w:right w:val="none" w:sz="0" w:space="0" w:color="auto"/>
                      </w:divBdr>
                    </w:div>
                  </w:divsChild>
                </w:div>
                <w:div w:id="286005983">
                  <w:marLeft w:val="0"/>
                  <w:marRight w:val="0"/>
                  <w:marTop w:val="0"/>
                  <w:marBottom w:val="0"/>
                  <w:divBdr>
                    <w:top w:val="none" w:sz="0" w:space="0" w:color="auto"/>
                    <w:left w:val="none" w:sz="0" w:space="0" w:color="auto"/>
                    <w:bottom w:val="none" w:sz="0" w:space="0" w:color="auto"/>
                    <w:right w:val="none" w:sz="0" w:space="0" w:color="auto"/>
                  </w:divBdr>
                  <w:divsChild>
                    <w:div w:id="1781801989">
                      <w:marLeft w:val="0"/>
                      <w:marRight w:val="0"/>
                      <w:marTop w:val="0"/>
                      <w:marBottom w:val="0"/>
                      <w:divBdr>
                        <w:top w:val="none" w:sz="0" w:space="0" w:color="auto"/>
                        <w:left w:val="none" w:sz="0" w:space="0" w:color="auto"/>
                        <w:bottom w:val="none" w:sz="0" w:space="0" w:color="auto"/>
                        <w:right w:val="none" w:sz="0" w:space="0" w:color="auto"/>
                      </w:divBdr>
                    </w:div>
                    <w:div w:id="1726643873">
                      <w:marLeft w:val="0"/>
                      <w:marRight w:val="0"/>
                      <w:marTop w:val="0"/>
                      <w:marBottom w:val="0"/>
                      <w:divBdr>
                        <w:top w:val="none" w:sz="0" w:space="0" w:color="auto"/>
                        <w:left w:val="none" w:sz="0" w:space="0" w:color="auto"/>
                        <w:bottom w:val="none" w:sz="0" w:space="0" w:color="auto"/>
                        <w:right w:val="none" w:sz="0" w:space="0" w:color="auto"/>
                      </w:divBdr>
                    </w:div>
                  </w:divsChild>
                </w:div>
                <w:div w:id="1770392869">
                  <w:marLeft w:val="0"/>
                  <w:marRight w:val="0"/>
                  <w:marTop w:val="0"/>
                  <w:marBottom w:val="0"/>
                  <w:divBdr>
                    <w:top w:val="none" w:sz="0" w:space="0" w:color="auto"/>
                    <w:left w:val="none" w:sz="0" w:space="0" w:color="auto"/>
                    <w:bottom w:val="none" w:sz="0" w:space="0" w:color="auto"/>
                    <w:right w:val="none" w:sz="0" w:space="0" w:color="auto"/>
                  </w:divBdr>
                </w:div>
                <w:div w:id="1508322374">
                  <w:marLeft w:val="0"/>
                  <w:marRight w:val="0"/>
                  <w:marTop w:val="0"/>
                  <w:marBottom w:val="0"/>
                  <w:divBdr>
                    <w:top w:val="none" w:sz="0" w:space="0" w:color="auto"/>
                    <w:left w:val="none" w:sz="0" w:space="0" w:color="auto"/>
                    <w:bottom w:val="none" w:sz="0" w:space="0" w:color="auto"/>
                    <w:right w:val="none" w:sz="0" w:space="0" w:color="auto"/>
                  </w:divBdr>
                </w:div>
              </w:divsChild>
            </w:div>
            <w:div w:id="1470974810">
              <w:marLeft w:val="0"/>
              <w:marRight w:val="0"/>
              <w:marTop w:val="0"/>
              <w:marBottom w:val="0"/>
              <w:divBdr>
                <w:top w:val="none" w:sz="0" w:space="0" w:color="auto"/>
                <w:left w:val="none" w:sz="0" w:space="0" w:color="auto"/>
                <w:bottom w:val="none" w:sz="0" w:space="0" w:color="auto"/>
                <w:right w:val="none" w:sz="0" w:space="0" w:color="auto"/>
              </w:divBdr>
            </w:div>
            <w:div w:id="1658068387">
              <w:marLeft w:val="0"/>
              <w:marRight w:val="0"/>
              <w:marTop w:val="0"/>
              <w:marBottom w:val="0"/>
              <w:divBdr>
                <w:top w:val="none" w:sz="0" w:space="0" w:color="auto"/>
                <w:left w:val="none" w:sz="0" w:space="0" w:color="auto"/>
                <w:bottom w:val="none" w:sz="0" w:space="0" w:color="auto"/>
                <w:right w:val="none" w:sz="0" w:space="0" w:color="auto"/>
              </w:divBdr>
            </w:div>
            <w:div w:id="134572252">
              <w:marLeft w:val="0"/>
              <w:marRight w:val="0"/>
              <w:marTop w:val="0"/>
              <w:marBottom w:val="0"/>
              <w:divBdr>
                <w:top w:val="none" w:sz="0" w:space="0" w:color="auto"/>
                <w:left w:val="none" w:sz="0" w:space="0" w:color="auto"/>
                <w:bottom w:val="none" w:sz="0" w:space="0" w:color="auto"/>
                <w:right w:val="none" w:sz="0" w:space="0" w:color="auto"/>
              </w:divBdr>
            </w:div>
            <w:div w:id="1741444787">
              <w:marLeft w:val="0"/>
              <w:marRight w:val="0"/>
              <w:marTop w:val="0"/>
              <w:marBottom w:val="0"/>
              <w:divBdr>
                <w:top w:val="none" w:sz="0" w:space="0" w:color="auto"/>
                <w:left w:val="none" w:sz="0" w:space="0" w:color="auto"/>
                <w:bottom w:val="none" w:sz="0" w:space="0" w:color="auto"/>
                <w:right w:val="none" w:sz="0" w:space="0" w:color="auto"/>
              </w:divBdr>
            </w:div>
            <w:div w:id="808087053">
              <w:marLeft w:val="0"/>
              <w:marRight w:val="0"/>
              <w:marTop w:val="0"/>
              <w:marBottom w:val="0"/>
              <w:divBdr>
                <w:top w:val="none" w:sz="0" w:space="0" w:color="auto"/>
                <w:left w:val="none" w:sz="0" w:space="0" w:color="auto"/>
                <w:bottom w:val="none" w:sz="0" w:space="0" w:color="auto"/>
                <w:right w:val="none" w:sz="0" w:space="0" w:color="auto"/>
              </w:divBdr>
            </w:div>
            <w:div w:id="483861996">
              <w:marLeft w:val="0"/>
              <w:marRight w:val="0"/>
              <w:marTop w:val="0"/>
              <w:marBottom w:val="0"/>
              <w:divBdr>
                <w:top w:val="none" w:sz="0" w:space="0" w:color="auto"/>
                <w:left w:val="none" w:sz="0" w:space="0" w:color="auto"/>
                <w:bottom w:val="none" w:sz="0" w:space="0" w:color="auto"/>
                <w:right w:val="none" w:sz="0" w:space="0" w:color="auto"/>
              </w:divBdr>
            </w:div>
            <w:div w:id="727608921">
              <w:marLeft w:val="0"/>
              <w:marRight w:val="0"/>
              <w:marTop w:val="0"/>
              <w:marBottom w:val="0"/>
              <w:divBdr>
                <w:top w:val="none" w:sz="0" w:space="0" w:color="auto"/>
                <w:left w:val="none" w:sz="0" w:space="0" w:color="auto"/>
                <w:bottom w:val="none" w:sz="0" w:space="0" w:color="auto"/>
                <w:right w:val="none" w:sz="0" w:space="0" w:color="auto"/>
              </w:divBdr>
              <w:divsChild>
                <w:div w:id="1393196899">
                  <w:marLeft w:val="0"/>
                  <w:marRight w:val="0"/>
                  <w:marTop w:val="0"/>
                  <w:marBottom w:val="0"/>
                  <w:divBdr>
                    <w:top w:val="none" w:sz="0" w:space="0" w:color="auto"/>
                    <w:left w:val="none" w:sz="0" w:space="0" w:color="auto"/>
                    <w:bottom w:val="none" w:sz="0" w:space="0" w:color="auto"/>
                    <w:right w:val="none" w:sz="0" w:space="0" w:color="auto"/>
                  </w:divBdr>
                </w:div>
                <w:div w:id="774984589">
                  <w:marLeft w:val="0"/>
                  <w:marRight w:val="0"/>
                  <w:marTop w:val="0"/>
                  <w:marBottom w:val="0"/>
                  <w:divBdr>
                    <w:top w:val="none" w:sz="0" w:space="0" w:color="auto"/>
                    <w:left w:val="none" w:sz="0" w:space="0" w:color="auto"/>
                    <w:bottom w:val="none" w:sz="0" w:space="0" w:color="auto"/>
                    <w:right w:val="none" w:sz="0" w:space="0" w:color="auto"/>
                  </w:divBdr>
                </w:div>
                <w:div w:id="1615819761">
                  <w:marLeft w:val="0"/>
                  <w:marRight w:val="0"/>
                  <w:marTop w:val="0"/>
                  <w:marBottom w:val="0"/>
                  <w:divBdr>
                    <w:top w:val="none" w:sz="0" w:space="0" w:color="auto"/>
                    <w:left w:val="none" w:sz="0" w:space="0" w:color="auto"/>
                    <w:bottom w:val="none" w:sz="0" w:space="0" w:color="auto"/>
                    <w:right w:val="none" w:sz="0" w:space="0" w:color="auto"/>
                  </w:divBdr>
                </w:div>
                <w:div w:id="463081441">
                  <w:marLeft w:val="0"/>
                  <w:marRight w:val="0"/>
                  <w:marTop w:val="0"/>
                  <w:marBottom w:val="0"/>
                  <w:divBdr>
                    <w:top w:val="none" w:sz="0" w:space="0" w:color="auto"/>
                    <w:left w:val="none" w:sz="0" w:space="0" w:color="auto"/>
                    <w:bottom w:val="none" w:sz="0" w:space="0" w:color="auto"/>
                    <w:right w:val="none" w:sz="0" w:space="0" w:color="auto"/>
                  </w:divBdr>
                </w:div>
                <w:div w:id="68748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0326415">
      <w:bodyDiv w:val="1"/>
      <w:marLeft w:val="0"/>
      <w:marRight w:val="0"/>
      <w:marTop w:val="0"/>
      <w:marBottom w:val="0"/>
      <w:divBdr>
        <w:top w:val="none" w:sz="0" w:space="0" w:color="auto"/>
        <w:left w:val="none" w:sz="0" w:space="0" w:color="auto"/>
        <w:bottom w:val="none" w:sz="0" w:space="0" w:color="auto"/>
        <w:right w:val="none" w:sz="0" w:space="0" w:color="auto"/>
      </w:divBdr>
      <w:divsChild>
        <w:div w:id="1450860424">
          <w:marLeft w:val="0"/>
          <w:marRight w:val="0"/>
          <w:marTop w:val="0"/>
          <w:marBottom w:val="0"/>
          <w:divBdr>
            <w:top w:val="none" w:sz="0" w:space="0" w:color="auto"/>
            <w:left w:val="none" w:sz="0" w:space="0" w:color="auto"/>
            <w:bottom w:val="none" w:sz="0" w:space="0" w:color="auto"/>
            <w:right w:val="none" w:sz="0" w:space="0" w:color="auto"/>
          </w:divBdr>
          <w:divsChild>
            <w:div w:id="65347625">
              <w:marLeft w:val="0"/>
              <w:marRight w:val="0"/>
              <w:marTop w:val="0"/>
              <w:marBottom w:val="0"/>
              <w:divBdr>
                <w:top w:val="none" w:sz="0" w:space="0" w:color="auto"/>
                <w:left w:val="none" w:sz="0" w:space="0" w:color="auto"/>
                <w:bottom w:val="none" w:sz="0" w:space="0" w:color="auto"/>
                <w:right w:val="none" w:sz="0" w:space="0" w:color="auto"/>
              </w:divBdr>
              <w:divsChild>
                <w:div w:id="2064256362">
                  <w:marLeft w:val="0"/>
                  <w:marRight w:val="0"/>
                  <w:marTop w:val="0"/>
                  <w:marBottom w:val="0"/>
                  <w:divBdr>
                    <w:top w:val="none" w:sz="0" w:space="0" w:color="auto"/>
                    <w:left w:val="none" w:sz="0" w:space="0" w:color="auto"/>
                    <w:bottom w:val="none" w:sz="0" w:space="0" w:color="auto"/>
                    <w:right w:val="none" w:sz="0" w:space="0" w:color="auto"/>
                  </w:divBdr>
                </w:div>
                <w:div w:id="940988281">
                  <w:marLeft w:val="0"/>
                  <w:marRight w:val="0"/>
                  <w:marTop w:val="0"/>
                  <w:marBottom w:val="0"/>
                  <w:divBdr>
                    <w:top w:val="none" w:sz="0" w:space="0" w:color="auto"/>
                    <w:left w:val="none" w:sz="0" w:space="0" w:color="auto"/>
                    <w:bottom w:val="none" w:sz="0" w:space="0" w:color="auto"/>
                    <w:right w:val="none" w:sz="0" w:space="0" w:color="auto"/>
                  </w:divBdr>
                </w:div>
                <w:div w:id="189446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TOComox" TargetMode="External"/><Relationship Id="rId18" Type="http://schemas.openxmlformats.org/officeDocument/2006/relationships/image" Target="media/image3.jpg"/><Relationship Id="rId3" Type="http://schemas.openxmlformats.org/officeDocument/2006/relationships/webSettings" Target="webSettings.xml"/><Relationship Id="rId21" Type="http://schemas.openxmlformats.org/officeDocument/2006/relationships/hyperlink" Target="mailto:dr.jonathankerr@gmail.com" TargetMode="External"/><Relationship Id="rId7" Type="http://schemas.openxmlformats.org/officeDocument/2006/relationships/hyperlink" Target="https://www.comox.ca/sites/default/files/2023-10/FINAL%20DRAFT%20Strategic%20Plan%20-%20after%20Oct%2011%20SPC.pdf" TargetMode="External"/><Relationship Id="rId12" Type="http://schemas.openxmlformats.org/officeDocument/2006/relationships/image" Target="media/image2.png"/><Relationship Id="rId17" Type="http://schemas.openxmlformats.org/officeDocument/2006/relationships/hyperlink" Target="https://news.gov.bc.ca/releases/2023HOUS0063-001737" TargetMode="External"/><Relationship Id="rId2" Type="http://schemas.openxmlformats.org/officeDocument/2006/relationships/settings" Target="settings.xml"/><Relationship Id="rId16" Type="http://schemas.openxmlformats.org/officeDocument/2006/relationships/hyperlink" Target="https://engagecomoxvalley.ca/comoxparks" TargetMode="External"/><Relationship Id="rId20" Type="http://schemas.openxmlformats.org/officeDocument/2006/relationships/hyperlink" Target="mailto:jkerr@comox.ca" TargetMode="External"/><Relationship Id="rId1" Type="http://schemas.openxmlformats.org/officeDocument/2006/relationships/styles" Target="styles.xml"/><Relationship Id="rId6" Type="http://schemas.openxmlformats.org/officeDocument/2006/relationships/hyperlink" Target="https://www.healthlinkbc.ca/health-connect-registry/comox-valley" TargetMode="External"/><Relationship Id="rId11" Type="http://schemas.openxmlformats.org/officeDocument/2006/relationships/hyperlink" Target="https://www.comox.ca/bats" TargetMode="External"/><Relationship Id="rId24" Type="http://schemas.openxmlformats.org/officeDocument/2006/relationships/theme" Target="theme/theme1.xml"/><Relationship Id="rId5" Type="http://schemas.openxmlformats.org/officeDocument/2006/relationships/hyperlink" Target="https://www.timescolonist.com/local-news/community-recruitment-team-draws-44-family-doctors-to-comox-valley-8060234" TargetMode="External"/><Relationship Id="rId15" Type="http://schemas.openxmlformats.org/officeDocument/2006/relationships/hyperlink" Target="https://www.comox.ca/government-bylaws/news-alerts/town-comox-welcomes-input-its-first-parks-and-trails-master-plan" TargetMode="External"/><Relationship Id="rId23" Type="http://schemas.openxmlformats.org/officeDocument/2006/relationships/fontTable" Target="fontTable.xml"/><Relationship Id="rId10" Type="http://schemas.openxmlformats.org/officeDocument/2006/relationships/hyperlink" Target="https://healthycomox.ca/my-record/" TargetMode="External"/><Relationship Id="rId19" Type="http://schemas.openxmlformats.org/officeDocument/2006/relationships/image" Target="media/image4.jpeg"/><Relationship Id="rId4" Type="http://schemas.openxmlformats.org/officeDocument/2006/relationships/hyperlink" Target="https://www.cbc.ca/listen/live-radio/1-48-on-the-island/clip/16030984-doctor-shortage-what-doctor-shortage-well-hear-comox" TargetMode="External"/><Relationship Id="rId9" Type="http://schemas.openxmlformats.org/officeDocument/2006/relationships/hyperlink" Target="https://healthycomox.ca/my-record/" TargetMode="External"/><Relationship Id="rId14" Type="http://schemas.openxmlformats.org/officeDocument/2006/relationships/hyperlink" Target="https://www.comox.ca/councilmeetings" TargetMode="External"/><Relationship Id="rId22" Type="http://schemas.openxmlformats.org/officeDocument/2006/relationships/hyperlink" Target="http://www.healthycomox.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Pages>
  <Words>1496</Words>
  <Characters>8531</Characters>
  <Application>Microsoft Office Word</Application>
  <DocSecurity>0</DocSecurity>
  <Lines>71</Lines>
  <Paragraphs>20</Paragraphs>
  <ScaleCrop>false</ScaleCrop>
  <Company/>
  <LinksUpToDate>false</LinksUpToDate>
  <CharactersWithSpaces>10007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Kerr</dc:creator>
  <cp:keywords/>
  <dc:description/>
  <cp:lastModifiedBy>Jonathan Kerr</cp:lastModifiedBy>
  <cp:revision>2</cp:revision>
  <dcterms:created xsi:type="dcterms:W3CDTF">2024-03-30T14:32:00Z</dcterms:created>
  <dcterms:modified xsi:type="dcterms:W3CDTF">2024-03-30T14:36:00Z</dcterms:modified>
</cp:coreProperties>
</file>